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DB7" w:rsidRDefault="004F1DB7" w:rsidP="00B924AB">
      <w:pPr>
        <w:widowControl w:val="0"/>
        <w:pBdr>
          <w:bottom w:val="single" w:sz="48" w:space="0" w:color="000000"/>
        </w:pBdr>
        <w:suppressAutoHyphens/>
        <w:autoSpaceDE w:val="0"/>
        <w:autoSpaceDN w:val="0"/>
        <w:adjustRightInd w:val="0"/>
        <w:spacing w:before="120"/>
        <w:ind w:left="-634"/>
        <w:rPr>
          <w:rFonts w:ascii="Times New Roman" w:hAnsi="Times New Roman"/>
          <w:color w:val="000000"/>
          <w:sz w:val="2"/>
          <w:szCs w:val="2"/>
        </w:rPr>
      </w:pPr>
      <w:r>
        <w:rPr>
          <w:rFonts w:ascii="Times New Roman" w:hAnsi="Times New Roman"/>
          <w:b/>
          <w:bCs/>
          <w:color w:val="000000"/>
          <w:sz w:val="26"/>
          <w:szCs w:val="26"/>
        </w:rPr>
        <w:t>Chapter 1</w:t>
      </w:r>
      <w:r w:rsidR="00B4554F">
        <w:rPr>
          <w:rFonts w:ascii="Times New Roman" w:hAnsi="Times New Roman"/>
          <w:b/>
          <w:bCs/>
          <w:color w:val="000000"/>
          <w:sz w:val="26"/>
          <w:szCs w:val="26"/>
        </w:rPr>
        <w:t>—</w:t>
      </w:r>
      <w:bookmarkStart w:id="0" w:name="_GoBack"/>
      <w:bookmarkEnd w:id="0"/>
      <w:r w:rsidR="00683D90">
        <w:rPr>
          <w:rFonts w:ascii="Times New Roman" w:hAnsi="Times New Roman"/>
          <w:b/>
          <w:bCs/>
          <w:color w:val="000000"/>
          <w:sz w:val="26"/>
          <w:szCs w:val="26"/>
        </w:rPr>
        <w:t xml:space="preserve"> </w:t>
      </w:r>
      <w:r>
        <w:rPr>
          <w:rFonts w:ascii="Times New Roman" w:hAnsi="Times New Roman"/>
          <w:b/>
          <w:bCs/>
          <w:color w:val="000000"/>
          <w:sz w:val="26"/>
          <w:szCs w:val="26"/>
        </w:rPr>
        <w:t>The Sociological Perspective</w:t>
      </w:r>
    </w:p>
    <w:p w:rsidR="004F1DB7" w:rsidRDefault="004F1DB7" w:rsidP="00B924AB">
      <w:pPr>
        <w:widowControl w:val="0"/>
        <w:suppressAutoHyphens/>
        <w:autoSpaceDE w:val="0"/>
        <w:autoSpaceDN w:val="0"/>
        <w:adjustRightInd w:val="0"/>
        <w:rPr>
          <w:rFonts w:ascii="Times New Roman" w:hAnsi="Times New Roman"/>
          <w:color w:val="000000"/>
          <w:sz w:val="36"/>
          <w:szCs w:val="36"/>
        </w:rPr>
      </w:pPr>
    </w:p>
    <w:p w:rsidR="004F1DB7" w:rsidRDefault="004F1DB7" w:rsidP="00B924AB">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MULTIPLE CHOICE</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w:t>
      </w:r>
      <w:r>
        <w:rPr>
          <w:rFonts w:ascii="Times New Roman" w:hAnsi="Times New Roman"/>
          <w:color w:val="000000"/>
          <w:sz w:val="22"/>
          <w:szCs w:val="22"/>
        </w:rPr>
        <w:tab/>
        <w:t>Generalizations are valid only if they rely on evidence that can be observed directly or verified through our senses, according to:</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psychology.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organic science.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sociological imagination.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empiricism.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ontology.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w:t>
      </w:r>
      <w:r>
        <w:rPr>
          <w:rFonts w:ascii="Times New Roman" w:hAnsi="Times New Roman"/>
          <w:color w:val="000000"/>
          <w:sz w:val="22"/>
          <w:szCs w:val="22"/>
        </w:rPr>
        <w:tab/>
        <w:t>Sociologists in alcohol studies would be most interested in:</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chemical effects of proof.</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distilling innovated products.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alcohol depicted in shock advertising.</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legal history of prohibition.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alcohol consumption related to groups.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w:t>
      </w:r>
      <w:r>
        <w:rPr>
          <w:rFonts w:ascii="Times New Roman" w:hAnsi="Times New Roman"/>
          <w:color w:val="000000"/>
          <w:sz w:val="22"/>
          <w:szCs w:val="22"/>
        </w:rPr>
        <w:tab/>
        <w:t>The main goal of sociology is to:</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accurately predict the future.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make social problems.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understand the forces that mold individuals and shape their behavior.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help government agencies to explain the events that affect us.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prepare the individual for becoming a member of society.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w:t>
      </w:r>
      <w:r>
        <w:rPr>
          <w:rFonts w:ascii="Times New Roman" w:hAnsi="Times New Roman"/>
          <w:color w:val="000000"/>
          <w:sz w:val="22"/>
          <w:szCs w:val="22"/>
        </w:rPr>
        <w:tab/>
        <w:t>When looking at different lifestyles, sociologists are interested in:</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individual behavior and mental processes.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helping people solve problems.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operations of government.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ways of life are related to perceptions of reality.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developing therapies that can help people control behavior.</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w:t>
      </w:r>
      <w:r>
        <w:rPr>
          <w:rFonts w:ascii="Times New Roman" w:hAnsi="Times New Roman"/>
          <w:color w:val="000000"/>
          <w:sz w:val="22"/>
          <w:szCs w:val="22"/>
        </w:rPr>
        <w:tab/>
        <w:t>The main focus or unit of analysis for sociologists is: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groups.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strange people.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individuals.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unusual occurrences.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events which other sciences cannot explain.</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lastRenderedPageBreak/>
        <w:tab/>
        <w:t>6.</w:t>
      </w:r>
      <w:r>
        <w:rPr>
          <w:rFonts w:ascii="Times New Roman" w:hAnsi="Times New Roman"/>
          <w:color w:val="000000"/>
          <w:sz w:val="22"/>
          <w:szCs w:val="22"/>
        </w:rPr>
        <w:tab/>
        <w:t>From a sociological perspective, what is wrong with four blind men trying to describe an elephant, or four personal stories being used to describe society?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Everyone has an equal tale to tell.</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Individual experiences may not account for the whole elephant.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You need to know someone similar to yourself to collect stories.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Sociology is not equal to disability studies.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Recurring patterns may bias how much we can understand.</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7.</w:t>
      </w:r>
      <w:r>
        <w:rPr>
          <w:rFonts w:ascii="Times New Roman" w:hAnsi="Times New Roman"/>
          <w:color w:val="000000"/>
          <w:sz w:val="22"/>
          <w:szCs w:val="22"/>
        </w:rPr>
        <w:tab/>
        <w:t>According to ___________, the task of the sociological imagination is to see the relationship between individual experiences and larger social forces.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Harriet Martineau</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Karl Marx</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 Wright Mills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Emile Durkheim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Auguste Comte</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8.</w:t>
      </w:r>
      <w:r>
        <w:rPr>
          <w:rFonts w:ascii="Times New Roman" w:hAnsi="Times New Roman"/>
          <w:color w:val="000000"/>
          <w:sz w:val="22"/>
          <w:szCs w:val="22"/>
        </w:rPr>
        <w:tab/>
        <w:t>The sociological imagination asks us to:</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broaden our perspective beyond individual experiences.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narrow our perspective by looking only at particular events.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theorize before we have evidence.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improve our society.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suspend judgment until all of the facts have been gathered.</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9.</w:t>
      </w:r>
      <w:r>
        <w:rPr>
          <w:rFonts w:ascii="Times New Roman" w:hAnsi="Times New Roman"/>
          <w:color w:val="000000"/>
          <w:sz w:val="22"/>
          <w:szCs w:val="22"/>
        </w:rPr>
        <w:tab/>
        <w:t>In using the sociological imagination to understand how someone selects a mate, we would look for:</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values internalized from reading religious texts.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individuals engaging in competition for partners.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social value of universal features of attractiveness.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groups defined values related to good matches.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economic rational choice of balanced interests.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10.</w:t>
      </w:r>
      <w:r>
        <w:rPr>
          <w:rFonts w:ascii="Times New Roman" w:hAnsi="Times New Roman"/>
          <w:color w:val="000000"/>
          <w:sz w:val="22"/>
          <w:szCs w:val="22"/>
        </w:rPr>
        <w:tab/>
        <w:t>Both sociologists and psychologists are interested in prescription drug abuse and addiction. However, in investigating abuse and addiction, a __________ would be most interested in the organization and patterns of consumption among individuals and social groups.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psychologist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sociologist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both of these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economist</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4"/>
        <w:rPr>
          <w:rFonts w:ascii="Times New Roman" w:hAnsi="Times New Roman"/>
          <w:color w:val="000000"/>
          <w:sz w:val="22"/>
          <w:szCs w:val="22"/>
        </w:rPr>
      </w:pPr>
      <w:r>
        <w:rPr>
          <w:rFonts w:ascii="Times New Roman" w:hAnsi="Times New Roman"/>
          <w:color w:val="000000"/>
          <w:sz w:val="22"/>
          <w:szCs w:val="22"/>
        </w:rPr>
        <w:tab/>
        <w:t>11.</w:t>
      </w:r>
      <w:r>
        <w:rPr>
          <w:rFonts w:ascii="Times New Roman" w:hAnsi="Times New Roman"/>
          <w:color w:val="000000"/>
          <w:sz w:val="22"/>
          <w:szCs w:val="22"/>
        </w:rPr>
        <w:tab/>
        <w:t>Science is to method as ________________ is to ______________.</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economics; political process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sociology; creative writing</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psychology; therapy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organized knowledge; process of discovery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history; victory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12.</w:t>
      </w:r>
      <w:r>
        <w:rPr>
          <w:rFonts w:ascii="Times New Roman" w:hAnsi="Times New Roman"/>
          <w:color w:val="000000"/>
          <w:sz w:val="22"/>
          <w:szCs w:val="22"/>
        </w:rPr>
        <w:tab/>
        <w:t>Both sociologists and historians are interested in the past. Using a recent military war as a case for investigation, a sociologist would be most interested in:</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particular battles and how they were won or lost.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individual military and political leaders and the strategies they developed.</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whether American involvement in the war was moral or immoral.</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impact of the war on political attitudes and events in the United States.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various smaller battles affected the outcome of the larger war.</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13.</w:t>
      </w:r>
      <w:r>
        <w:rPr>
          <w:rFonts w:ascii="Times New Roman" w:hAnsi="Times New Roman"/>
          <w:color w:val="000000"/>
          <w:sz w:val="22"/>
          <w:szCs w:val="22"/>
        </w:rPr>
        <w:tab/>
        <w:t>What is the main difference between sociology and social work?</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Sociology uses theory and social work does not.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work overlaps with psychology while sociology does not.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workers help people with problems while sociologists try to understand why problems exist.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really is no difference between sociology and social work.</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Because their research may be misused, sociologists have higher ethical standards.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14.</w:t>
      </w:r>
      <w:r>
        <w:rPr>
          <w:rFonts w:ascii="Times New Roman" w:hAnsi="Times New Roman"/>
          <w:color w:val="000000"/>
          <w:sz w:val="22"/>
          <w:szCs w:val="22"/>
        </w:rPr>
        <w:tab/>
        <w:t>Which of the following statements is closest to a sociological approach to understanding the iPhone?</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design of the new iPhone attracted people.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We can see which groups of people are most likely to own and use an iPhone.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Individual choices were affected by discovering how others selected smart phones.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inventor of the iPhone interface was raised by Armenian parents in California.</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successful technology must meet basic human needs.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15.</w:t>
      </w:r>
      <w:r>
        <w:rPr>
          <w:rFonts w:ascii="Times New Roman" w:hAnsi="Times New Roman"/>
          <w:color w:val="000000"/>
          <w:sz w:val="22"/>
          <w:szCs w:val="22"/>
        </w:rPr>
        <w:tab/>
        <w:t>Who gave sociology its name?</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Auguste Comte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Émile Durkheim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Karl Marx</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Henri Saint-Simon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Herbert J. Simpson</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4"/>
        <w:rPr>
          <w:rFonts w:ascii="Times New Roman" w:hAnsi="Times New Roman"/>
          <w:color w:val="000000"/>
          <w:sz w:val="22"/>
          <w:szCs w:val="22"/>
        </w:rPr>
      </w:pPr>
      <w:r>
        <w:rPr>
          <w:rFonts w:ascii="Times New Roman" w:hAnsi="Times New Roman"/>
          <w:color w:val="000000"/>
          <w:sz w:val="22"/>
          <w:szCs w:val="22"/>
        </w:rPr>
        <w:tab/>
        <w:t>16.</w:t>
      </w:r>
      <w:r>
        <w:rPr>
          <w:rFonts w:ascii="Times New Roman" w:hAnsi="Times New Roman"/>
          <w:color w:val="000000"/>
          <w:sz w:val="22"/>
          <w:szCs w:val="22"/>
        </w:rPr>
        <w:tab/>
        <w:t>Comte was inspired by which of the following?</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ind w:left="547" w:hanging="547"/>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sidRPr="00683D90">
              <w:rPr>
                <w:rFonts w:ascii="Times New Roman" w:hAnsi="Times New Roman"/>
                <w:color w:val="000000"/>
                <w:sz w:val="22"/>
                <w:szCs w:val="22"/>
              </w:rPr>
              <w:t>discoveries</w:t>
            </w:r>
            <w:r>
              <w:rPr>
                <w:rFonts w:ascii="Times New Roman" w:hAnsi="Times New Roman"/>
                <w:color w:val="000000"/>
                <w:sz w:val="22"/>
                <w:szCs w:val="22"/>
              </w:rPr>
              <w:t xml:space="preserve"> in the natural sciences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ind w:left="547" w:hanging="547"/>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encounters with different races during the colonial era</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problems of governing global urban societies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imbalances in health and well-being among city dwellers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societies pass through stages of development over time</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17.</w:t>
      </w:r>
      <w:r>
        <w:rPr>
          <w:rFonts w:ascii="Times New Roman" w:hAnsi="Times New Roman"/>
          <w:color w:val="000000"/>
          <w:sz w:val="22"/>
          <w:szCs w:val="22"/>
        </w:rPr>
        <w:tab/>
        <w:t>You want to study how people in different religions interpret p</w:t>
      </w:r>
      <w:r w:rsidR="00683D90">
        <w:rPr>
          <w:rFonts w:ascii="Times New Roman" w:hAnsi="Times New Roman"/>
          <w:color w:val="000000"/>
          <w:sz w:val="22"/>
          <w:szCs w:val="22"/>
        </w:rPr>
        <w:t xml:space="preserve">ublic funding for birth control </w:t>
      </w:r>
      <w:r>
        <w:rPr>
          <w:rFonts w:ascii="Times New Roman" w:hAnsi="Times New Roman"/>
          <w:color w:val="000000"/>
          <w:sz w:val="22"/>
          <w:szCs w:val="22"/>
        </w:rPr>
        <w:t>and compare how each group tends to support or oppose it. Which sociologist’s theory would you select to help with your study?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Weber’s theory of the relationship between beliefs and social action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Marx’s theory of the material causes of social class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Addams’ idea of a perfect society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DuBois’ objections to racist imperialism over nonwhites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Merton’s distinction between manifest and latent functions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18.</w:t>
      </w:r>
      <w:r>
        <w:rPr>
          <w:rFonts w:ascii="Times New Roman" w:hAnsi="Times New Roman"/>
          <w:color w:val="000000"/>
          <w:sz w:val="22"/>
          <w:szCs w:val="22"/>
        </w:rPr>
        <w:tab/>
        <w:t>Comte, Spencer, Durkheim, Weber, and Marx all witnessed what major societal change?</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Values related to marriage were under attack as society grew rapidly.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Growth in factory production made labor more democratic.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Better printing and communications led to the rapid spread of new ideas.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European royalty partnered with elected parliaments, causing more social tension.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Tradition was undermined by the industrial revolution, political conflict, and growth in urban society.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19.</w:t>
      </w:r>
      <w:r>
        <w:rPr>
          <w:rFonts w:ascii="Times New Roman" w:hAnsi="Times New Roman"/>
          <w:color w:val="000000"/>
          <w:sz w:val="22"/>
          <w:szCs w:val="22"/>
        </w:rPr>
        <w:tab/>
      </w:r>
      <w:r w:rsidR="00683D90">
        <w:rPr>
          <w:rFonts w:ascii="Times New Roman" w:hAnsi="Times New Roman"/>
          <w:color w:val="000000"/>
          <w:sz w:val="22"/>
          <w:szCs w:val="22"/>
        </w:rPr>
        <w:t xml:space="preserve">_________ </w:t>
      </w:r>
      <w:r>
        <w:rPr>
          <w:rFonts w:ascii="Times New Roman" w:hAnsi="Times New Roman"/>
          <w:color w:val="000000"/>
          <w:sz w:val="22"/>
          <w:szCs w:val="22"/>
        </w:rPr>
        <w:t>believed that by conducting an analysis of day-to-day life, customs, and lifestyles, we can propose ways to reform and improve society, especially the opportunities of women.</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Harriet Martineau</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Auguste Comte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Herbert Spencer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 E. B. DuBois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Robert Merton</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20.</w:t>
      </w:r>
      <w:r>
        <w:rPr>
          <w:rFonts w:ascii="Times New Roman" w:hAnsi="Times New Roman"/>
          <w:color w:val="000000"/>
          <w:sz w:val="22"/>
          <w:szCs w:val="22"/>
        </w:rPr>
        <w:tab/>
        <w:t>People who kill themselves out of a sense of duty to the group or self-sacrifice would be termed _________ suicides by Durkheim.</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egoistic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altruistic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anomic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atomic</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21.</w:t>
      </w:r>
      <w:r>
        <w:rPr>
          <w:rFonts w:ascii="Times New Roman" w:hAnsi="Times New Roman"/>
          <w:color w:val="000000"/>
          <w:sz w:val="22"/>
          <w:szCs w:val="22"/>
        </w:rPr>
        <w:tab/>
        <w:t>During periods of rapid social change, the suicide rate often increases. Durkheim would term such suicides: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particularistic.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anomic.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egoistic.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altruistic.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fatalistic.</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lastRenderedPageBreak/>
        <w:tab/>
        <w:t>22.</w:t>
      </w:r>
      <w:r>
        <w:rPr>
          <w:rFonts w:ascii="Times New Roman" w:hAnsi="Times New Roman"/>
          <w:color w:val="000000"/>
          <w:sz w:val="22"/>
          <w:szCs w:val="22"/>
        </w:rPr>
        <w:tab/>
        <w:t>You just learned that a person you knew in high school committed suicide. You were surprised until you later learned that the person had developed into something of a "loner" and had cut off ties with her church, family, and closest friends. Complicating matters, your friend had been unemployed for many months. Following Durkheim, you would be most likely to classify her suicide as: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altruistic.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fatalistic.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anomic.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egoistic.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particularistic.</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23.</w:t>
      </w:r>
      <w:r>
        <w:rPr>
          <w:rFonts w:ascii="Times New Roman" w:hAnsi="Times New Roman"/>
          <w:color w:val="000000"/>
          <w:sz w:val="22"/>
          <w:szCs w:val="22"/>
        </w:rPr>
        <w:tab/>
        <w:t>Of the following theorists, who believed that the entire history of human societies could be seen as a history of struggles between those who own and control the means of production and those who do the work?</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Émile Durkheim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Karl Marx</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Herbert Spencer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Max Weber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Harriet Martineau</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24.</w:t>
      </w:r>
      <w:r>
        <w:rPr>
          <w:rFonts w:ascii="Times New Roman" w:hAnsi="Times New Roman"/>
          <w:color w:val="000000"/>
          <w:sz w:val="22"/>
          <w:szCs w:val="22"/>
        </w:rPr>
        <w:tab/>
        <w:t>Karl Marx equated power with:</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elitism purchased by excessive wealth.</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physical attractiveness and strength.</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possession of values that are important to a group.</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achievement of a high level of education.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ownership of the means of production.</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25.</w:t>
      </w:r>
      <w:r>
        <w:rPr>
          <w:rFonts w:ascii="Times New Roman" w:hAnsi="Times New Roman"/>
          <w:color w:val="000000"/>
          <w:sz w:val="22"/>
          <w:szCs w:val="22"/>
        </w:rPr>
        <w:tab/>
        <w:t>Which of the following sociological perspectives views society as a system of highly interrelated structures or parts that operate together?</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conflict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interactionism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societalism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none of the above</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26.</w:t>
      </w:r>
      <w:r>
        <w:rPr>
          <w:rFonts w:ascii="Times New Roman" w:hAnsi="Times New Roman"/>
          <w:color w:val="000000"/>
          <w:sz w:val="22"/>
          <w:szCs w:val="22"/>
        </w:rPr>
        <w:tab/>
        <w:t>Marx predicted that eventually: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workers and owners would work things out through better labor laws.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workers would organize and take control of the economy.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owners would redistribute wealth more equitably to workers.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most powerful would prevail and control everyone else.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owner-sponsored unions would develop and intervene on behalf of the worker.</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lastRenderedPageBreak/>
        <w:tab/>
        <w:t>27.</w:t>
      </w:r>
      <w:r>
        <w:rPr>
          <w:rFonts w:ascii="Times New Roman" w:hAnsi="Times New Roman"/>
          <w:color w:val="000000"/>
          <w:sz w:val="22"/>
          <w:szCs w:val="22"/>
        </w:rPr>
        <w:tab/>
        <w:t>In Durkheim’s perspective, if you saw that one religious group had higher suicide rates than another, and that single people had higher suicide rates than married people, which statement would you make?</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Protestants have high suicide rates similar to Catholics.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Single people have lower suicide rates than married people.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People without children have equal suicide rates to people with children.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Suicide rates are related to how closely tied people are to one another in groups.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Suicide rates may be related to individual income and ascribed characteristics.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28.</w:t>
      </w:r>
      <w:r>
        <w:rPr>
          <w:rFonts w:ascii="Times New Roman" w:hAnsi="Times New Roman"/>
          <w:color w:val="000000"/>
          <w:sz w:val="22"/>
          <w:szCs w:val="22"/>
        </w:rPr>
        <w:tab/>
        <w:t>Members of the cult in Jonestown committed suicide by drinking Kool-Aid laced with cyanide at the request of their leader Jim Jones. This type of suicide would be characterized by Durkheim as: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altruistic.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anomic.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egoistic.</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integrated.</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unintegrated.</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29.</w:t>
      </w:r>
      <w:r>
        <w:rPr>
          <w:rFonts w:ascii="Times New Roman" w:hAnsi="Times New Roman"/>
          <w:color w:val="000000"/>
          <w:sz w:val="22"/>
          <w:szCs w:val="22"/>
        </w:rPr>
        <w:tab/>
        <w:t>Why did Max Weber fear bureaucracy?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 thought it would discourage the growth of capitalism.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Bureaucracy dominated individuals with large, impersonal structures.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Bureaucracy increased mental health conditions among office workers.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Discipline and hard work meant less in a bureaucracy.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30.</w:t>
      </w:r>
      <w:r>
        <w:rPr>
          <w:rFonts w:ascii="Times New Roman" w:hAnsi="Times New Roman"/>
          <w:color w:val="000000"/>
          <w:sz w:val="22"/>
          <w:szCs w:val="22"/>
        </w:rPr>
        <w:tab/>
        <w:t>Which of the following examples is closest to how Weber understood the relationship between beliefs and action?</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Beliefs are the opium of working people, helping them cope with work.</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Belief in an afterlife shaped the behavior of early Protestants.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Beliefs are less important than class relationships that position workers.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Only by competing to survive can workers believe in their jobs.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Beliefs are private, so we should look at history to explain actions.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31.</w:t>
      </w:r>
      <w:r>
        <w:rPr>
          <w:rFonts w:ascii="Times New Roman" w:hAnsi="Times New Roman"/>
          <w:color w:val="000000"/>
          <w:sz w:val="22"/>
          <w:szCs w:val="22"/>
        </w:rPr>
        <w:tab/>
        <w:t>Sociologically, the positive connection between hours of study and student test scores demonstrates ________________ preparing for exams.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 xml:space="preserve">a finding about test-taking ability, not </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 xml:space="preserve">a random event unconnected to </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 xml:space="preserve">an example of the need for intervention for students who are unengaged in </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latent function of</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manifest function of</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32.</w:t>
      </w:r>
      <w:r>
        <w:rPr>
          <w:rFonts w:ascii="Times New Roman" w:hAnsi="Times New Roman"/>
          <w:color w:val="000000"/>
          <w:sz w:val="22"/>
          <w:szCs w:val="22"/>
        </w:rPr>
        <w:tab/>
        <w:t>Where hillsides have been cleared to provide lumber for housing, rain often causes mud-slides.  Sociologists would regard mudslides as: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negative effects of global warming, which has increased rainfall nationally.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cost which has to be borne by some members of society for the common good.</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bad method of securing lumber.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major outcome of a clash of values over which policies are best for America.</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latent outcome of cutting trees on hillsides where rain is a possibility.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33.</w:t>
      </w:r>
      <w:r>
        <w:rPr>
          <w:rFonts w:ascii="Times New Roman" w:hAnsi="Times New Roman"/>
          <w:color w:val="000000"/>
          <w:sz w:val="22"/>
          <w:szCs w:val="22"/>
        </w:rPr>
        <w:tab/>
        <w:t>In recent cases in the United States, older women employed as teachers have been prosecuted for having sexual relationships with young male students under the age of consent.  If we believe in Durkheim’s theory, which of the following would we seek to explain this social problem?</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individual mental disturbances could be generalized</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female teachers are influenced by norms and social ties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single women adapt to environmental opportunity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working-class youth are exploited by better educated classes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the symbolic segregation of students and teachers is a pattern</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34.</w:t>
      </w:r>
      <w:r>
        <w:rPr>
          <w:rFonts w:ascii="Times New Roman" w:hAnsi="Times New Roman"/>
          <w:color w:val="000000"/>
          <w:sz w:val="22"/>
          <w:szCs w:val="22"/>
        </w:rPr>
        <w:tab/>
        <w:t>W. E. B. DuBois believed that this group had primary responsibility for changing the place of African Americans in American society.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African Americans.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branches of government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NAACP</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military, because they rule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whites, because they hold the power</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Development of Sociology in the United States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1.5</w:t>
      </w:r>
      <w:r>
        <w:rPr>
          <w:rFonts w:ascii="Times New Roman" w:hAnsi="Times New Roman"/>
          <w:color w:val="000000"/>
          <w:sz w:val="22"/>
          <w:szCs w:val="22"/>
        </w:rPr>
        <w:tab/>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35.</w:t>
      </w:r>
      <w:r>
        <w:rPr>
          <w:rFonts w:ascii="Times New Roman" w:hAnsi="Times New Roman"/>
          <w:color w:val="000000"/>
          <w:sz w:val="22"/>
          <w:szCs w:val="22"/>
        </w:rPr>
        <w:tab/>
        <w:t>Recent social protests in the United States are being called the 99% movement. The name of the movement points to the fact that only 1% of households in the country have incomes of over a million dollars a year. This movement’s claims point to long-term inequalities and disadvantages based on class in our society. Which paradigm is represented in this story?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conflict theory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ethical protest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survival of the fittest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psychology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concentric zone theory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left="600" w:hanging="1230"/>
        <w:rPr>
          <w:rFonts w:ascii="Times New Roman" w:hAnsi="Times New Roman"/>
          <w:color w:val="000000"/>
          <w:sz w:val="22"/>
          <w:szCs w:val="22"/>
        </w:rPr>
      </w:pPr>
      <w:r>
        <w:rPr>
          <w:rFonts w:ascii="Times New Roman" w:hAnsi="Times New Roman"/>
          <w:color w:val="000000"/>
          <w:sz w:val="22"/>
          <w:szCs w:val="22"/>
        </w:rPr>
        <w:tab/>
        <w:t>36.</w:t>
      </w:r>
      <w:r>
        <w:rPr>
          <w:rFonts w:ascii="Times New Roman" w:hAnsi="Times New Roman"/>
          <w:color w:val="000000"/>
          <w:sz w:val="22"/>
          <w:szCs w:val="22"/>
        </w:rPr>
        <w:tab/>
        <w:t xml:space="preserve">Which of the following is </w:t>
      </w:r>
      <w:r>
        <w:rPr>
          <w:rFonts w:ascii="Times New Roman" w:hAnsi="Times New Roman"/>
          <w:b/>
          <w:bCs/>
          <w:color w:val="000000"/>
          <w:sz w:val="22"/>
          <w:szCs w:val="22"/>
        </w:rPr>
        <w:t>not</w:t>
      </w:r>
      <w:r>
        <w:rPr>
          <w:rFonts w:ascii="Times New Roman" w:hAnsi="Times New Roman"/>
          <w:color w:val="000000"/>
          <w:sz w:val="22"/>
          <w:szCs w:val="22"/>
        </w:rPr>
        <w:t xml:space="preserve"> true about W. E. B. Du Bois?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Because of institutionalized racism, he was never able to obtain a college degree.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 advocated militant resistance to white racism.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 believed that doctrines and theories had a powerful effect on social conditions.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 felt sociological studies of African Americans would have a positive effect on white public opinion.</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37.</w:t>
      </w:r>
      <w:r>
        <w:rPr>
          <w:rFonts w:ascii="Times New Roman" w:hAnsi="Times New Roman"/>
          <w:color w:val="000000"/>
          <w:sz w:val="22"/>
          <w:szCs w:val="22"/>
        </w:rPr>
        <w:tab/>
        <w:t>Teachers Rachel, Bob, and Kendra had a meeting in which they decided to change the direction of their school math department. First, they would interact with students in small problem-solving groups. Second, they would use problems that made sense to people in their own language. What sociological perspective makes sense out of the actions of these teachers?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conflict perspective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functionalist perspective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interactionist perspective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cognitive development perspective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survival of the fittest</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38.</w:t>
      </w:r>
      <w:r>
        <w:rPr>
          <w:rFonts w:ascii="Times New Roman" w:hAnsi="Times New Roman"/>
          <w:color w:val="000000"/>
          <w:sz w:val="22"/>
          <w:szCs w:val="22"/>
        </w:rPr>
        <w:tab/>
        <w:t>A symbolic interactionist would be most likely to ask which of the following questions?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What function does the education system serve for the larger society?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Why is education a useful service?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is the educational system used to benefit those in power?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What messages are communicated to students by the structure in which education takes place?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How does the economic system determine the welfare system?</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39.</w:t>
      </w:r>
      <w:r>
        <w:rPr>
          <w:rFonts w:ascii="Times New Roman" w:hAnsi="Times New Roman"/>
          <w:color w:val="000000"/>
          <w:sz w:val="22"/>
          <w:szCs w:val="22"/>
        </w:rPr>
        <w:tab/>
        <w:t>Which of the following perspectives is concerned primarily with the meaning that people place on their own and one another's behavior?</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symbolic interactionism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conflict theory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middle-range theory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ethnomethodology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40.</w:t>
      </w:r>
      <w:r>
        <w:rPr>
          <w:rFonts w:ascii="Times New Roman" w:hAnsi="Times New Roman"/>
          <w:color w:val="000000"/>
          <w:sz w:val="22"/>
          <w:szCs w:val="22"/>
        </w:rPr>
        <w:tab/>
        <w:t>When someone checks his or her Facebook page, a post may be sent to let friends in different groups know what is going on. How each group experiences the post would be a subject for which perspective?</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symbolic interaction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conflict theory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differentiation of class interests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developmental psychology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41.</w:t>
      </w:r>
      <w:r>
        <w:rPr>
          <w:rFonts w:ascii="Times New Roman" w:hAnsi="Times New Roman"/>
          <w:color w:val="000000"/>
          <w:sz w:val="22"/>
          <w:szCs w:val="22"/>
        </w:rPr>
        <w:tab/>
        <w:t>Egoistic suicide comes from:</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overinvolvement with others.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general uncertainty from norm confusion.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overall feelings of depression resulting from economic setbacks.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low group solidarity and underinvolvement with others.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feelings of confusion due to rapid social change.</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42.</w:t>
      </w:r>
      <w:r>
        <w:rPr>
          <w:rFonts w:ascii="Times New Roman" w:hAnsi="Times New Roman"/>
          <w:color w:val="000000"/>
          <w:sz w:val="22"/>
          <w:szCs w:val="22"/>
        </w:rPr>
        <w:tab/>
        <w:t>Social Darwinism attributes one’s lack of success to:</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 inferiority of the individual.</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barriers created by society.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barriers created by fear.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racism.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sexism.</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43.</w:t>
      </w:r>
      <w:r>
        <w:rPr>
          <w:rFonts w:ascii="Times New Roman" w:hAnsi="Times New Roman"/>
          <w:color w:val="000000"/>
          <w:sz w:val="22"/>
          <w:szCs w:val="22"/>
        </w:rPr>
        <w:tab/>
        <w:t>Which early sociologist argued that superior race was caused by the ability to adapt to changing environments?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Harriet Martineau</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Auguste Comte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Wright Mills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Herbert Spencer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 E. B. DuBois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44.</w:t>
      </w:r>
      <w:r>
        <w:rPr>
          <w:rFonts w:ascii="Times New Roman" w:hAnsi="Times New Roman"/>
          <w:color w:val="000000"/>
          <w:sz w:val="22"/>
          <w:szCs w:val="22"/>
        </w:rPr>
        <w:tab/>
        <w:t>Andy thought that Kim said that she was not interested in complaining about the lack of parking for employees, but Kim thought that Andy said that they were being ignored because they were part-time workers. Kim was not sure if they were talking about the same thing, so she did not offer to help Andy write a complaint. Andy collected signatures on a letter asking for more parking. This situation is likely to attract sociologists working with which paradigm?</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phenomenology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sociological imagination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symbolic interactionism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conflict</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45.</w:t>
      </w:r>
      <w:r>
        <w:rPr>
          <w:rFonts w:ascii="Times New Roman" w:hAnsi="Times New Roman"/>
          <w:color w:val="000000"/>
          <w:sz w:val="22"/>
          <w:szCs w:val="22"/>
        </w:rPr>
        <w:tab/>
        <w:t>Which sociologist believed that social reform for the benefit of society and the rights of women should be goals of sociology?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Karl Marx</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Émile Durkheim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Harriet Martineau</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 E. B. DuBois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Herbert Spencer</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46.</w:t>
      </w:r>
      <w:r>
        <w:rPr>
          <w:rFonts w:ascii="Times New Roman" w:hAnsi="Times New Roman"/>
          <w:color w:val="000000"/>
          <w:sz w:val="22"/>
          <w:szCs w:val="22"/>
        </w:rPr>
        <w:tab/>
        <w:t>What did Robert K. Merton call “social processes that contribute to the on-going operation or maintenance of society”?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manifest 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latent 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paradigms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perspectives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47.</w:t>
      </w:r>
      <w:r>
        <w:rPr>
          <w:rFonts w:ascii="Times New Roman" w:hAnsi="Times New Roman"/>
          <w:color w:val="000000"/>
          <w:sz w:val="22"/>
          <w:szCs w:val="22"/>
        </w:rPr>
        <w:tab/>
        <w:t>A 2001 study showed that more than 50% of newlyweds met their mates in the workplace. Sociologically speaking, meeting your future husband or wife at work would be considered:</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manifest function of workplaces.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social conflict with workplace rules.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latent function of workplaces.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phenomenology.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adaptation to economics.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48.</w:t>
      </w:r>
      <w:r>
        <w:rPr>
          <w:rFonts w:ascii="Times New Roman" w:hAnsi="Times New Roman"/>
          <w:color w:val="000000"/>
          <w:sz w:val="22"/>
          <w:szCs w:val="22"/>
        </w:rPr>
        <w:tab/>
        <w:t>Herbert Spencer believed that society is similar to a:</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small group.</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primitive tribe.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aggregate.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human brain.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living organism.</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E</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49.</w:t>
      </w:r>
      <w:r>
        <w:rPr>
          <w:rFonts w:ascii="Times New Roman" w:hAnsi="Times New Roman"/>
          <w:color w:val="000000"/>
          <w:sz w:val="22"/>
          <w:szCs w:val="22"/>
        </w:rPr>
        <w:tab/>
        <w:t>The intended and recognized consequences of social processes are called:</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manifest 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latent 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distinctions.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dysfunctions.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malfunctions.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50.</w:t>
      </w:r>
      <w:r>
        <w:rPr>
          <w:rFonts w:ascii="Times New Roman" w:hAnsi="Times New Roman"/>
          <w:color w:val="000000"/>
          <w:sz w:val="22"/>
          <w:szCs w:val="22"/>
        </w:rPr>
        <w:tab/>
        <w:t>Unintended and not readily recognized consequences of social processes are called:</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manifest 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latent 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misfunctions.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dysfunctions.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malfunctions.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51.</w:t>
      </w:r>
      <w:r>
        <w:rPr>
          <w:rFonts w:ascii="Times New Roman" w:hAnsi="Times New Roman"/>
          <w:color w:val="000000"/>
          <w:sz w:val="22"/>
          <w:szCs w:val="22"/>
        </w:rPr>
        <w:tab/>
        <w:t>A good conversation can change your life. Which perspective would be interested in studying this statement?</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social Darwinism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symbolic interaction</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conflict theory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developmental social work</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52.</w:t>
      </w:r>
      <w:r>
        <w:rPr>
          <w:rFonts w:ascii="Times New Roman" w:hAnsi="Times New Roman"/>
          <w:color w:val="000000"/>
          <w:sz w:val="22"/>
          <w:szCs w:val="22"/>
        </w:rPr>
        <w:tab/>
        <w:t>When the United States reported the mortgage default data, social scientists discovered that new minority homeowners were being evicted due to defaults at much higher rates than white homeowners. More high-interest mortgages were sold to working-class, first-time home buyers. The impact of the defaults on minority homeowners is:</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manifest effect of credit laws.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latent effect of lending practices.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widely interpreted as part of business.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survival of the fittest.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market survival.</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53.</w:t>
      </w:r>
      <w:r>
        <w:rPr>
          <w:rFonts w:ascii="Times New Roman" w:hAnsi="Times New Roman"/>
          <w:color w:val="000000"/>
          <w:sz w:val="22"/>
          <w:szCs w:val="22"/>
        </w:rPr>
        <w:tab/>
        <w:t>A young sociologist decided that a new model or framework was needed to guide research and methods. The sociologist is searching for:</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acceptance by his university peers.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 paradigm.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 established balanced consensus.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Darwinism.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statistics.</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B</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54.</w:t>
      </w:r>
      <w:r>
        <w:rPr>
          <w:rFonts w:ascii="Times New Roman" w:hAnsi="Times New Roman"/>
          <w:color w:val="000000"/>
          <w:sz w:val="22"/>
          <w:szCs w:val="22"/>
        </w:rPr>
        <w:tab/>
        <w:t>Which sociological perspective is focused on how individuals make sense of or interpret their social world?</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interactionist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conflict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functionalist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societalist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all of these</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55.</w:t>
      </w:r>
      <w:r>
        <w:rPr>
          <w:rFonts w:ascii="Times New Roman" w:hAnsi="Times New Roman"/>
          <w:color w:val="000000"/>
          <w:sz w:val="22"/>
          <w:szCs w:val="22"/>
        </w:rPr>
        <w:tab/>
        <w:t xml:space="preserve">Janet listened as the manager of the store offered her a wage rate of $10 dollars per hour. She accepted the job. How would a conflict theorist characterize this action?  </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By adapting to the employer’s needs, Janet benefits by gaining wages.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Wages are symbolic of Janet’s value to her employer.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Wages offered to Janet for her labor position her in the class structure.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Janet accepts that she must work her way up the ladder to achieve.</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There are few jobs at this high wage rate, so Janet makes a rational choice.</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56.</w:t>
      </w:r>
      <w:r>
        <w:rPr>
          <w:rFonts w:ascii="Times New Roman" w:hAnsi="Times New Roman"/>
          <w:color w:val="000000"/>
          <w:sz w:val="22"/>
          <w:szCs w:val="22"/>
        </w:rPr>
        <w:tab/>
        <w:t>Which of the early sociologists won the Nobel Peace Prize?</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W. E. B. DuBois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Herbert Spencer</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Jane Addams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Harriet Martineau</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C</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57.</w:t>
      </w:r>
      <w:r>
        <w:rPr>
          <w:rFonts w:ascii="Times New Roman" w:hAnsi="Times New Roman"/>
          <w:color w:val="000000"/>
          <w:sz w:val="22"/>
          <w:szCs w:val="22"/>
        </w:rPr>
        <w:tab/>
        <w:t>Explaining how crime rates are related to where people live will probably require which type of theory?</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middle-range theory</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new paradigm</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network analysis</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settlement approach</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e.</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interactionist theory of society</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A</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2"/>
          <w:szCs w:val="22"/>
        </w:rPr>
      </w:pPr>
      <w:r>
        <w:rPr>
          <w:rFonts w:ascii="Times New Roman" w:hAnsi="Times New Roman"/>
          <w:color w:val="000000"/>
          <w:sz w:val="22"/>
          <w:szCs w:val="22"/>
        </w:rPr>
        <w:tab/>
        <w:t>58.</w:t>
      </w:r>
      <w:r>
        <w:rPr>
          <w:rFonts w:ascii="Times New Roman" w:hAnsi="Times New Roman"/>
          <w:color w:val="000000"/>
          <w:sz w:val="22"/>
          <w:szCs w:val="22"/>
        </w:rPr>
        <w:tab/>
        <w:t>Education of women, rights of immigrants, and care for the poor were the focus of which organization?</w:t>
      </w:r>
    </w:p>
    <w:tbl>
      <w:tblPr>
        <w:tblW w:w="0" w:type="auto"/>
        <w:tblCellMar>
          <w:left w:w="45" w:type="dxa"/>
          <w:right w:w="45" w:type="dxa"/>
        </w:tblCellMar>
        <w:tblLook w:val="0000" w:firstRow="0" w:lastRow="0" w:firstColumn="0" w:lastColumn="0" w:noHBand="0" w:noVBand="0"/>
      </w:tblPr>
      <w:tblGrid>
        <w:gridCol w:w="360"/>
        <w:gridCol w:w="8100"/>
      </w:tblGrid>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Chicago School</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lastRenderedPageBreak/>
              <w:t>b.</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Harvard Sociology Department</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c.</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NAACP</w:t>
            </w:r>
          </w:p>
        </w:tc>
      </w:tr>
      <w:tr w:rsidR="004F1DB7">
        <w:tc>
          <w:tcPr>
            <w:tcW w:w="36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d.</w:t>
            </w:r>
          </w:p>
        </w:tc>
        <w:tc>
          <w:tcPr>
            <w:tcW w:w="8100" w:type="dxa"/>
            <w:tcBorders>
              <w:top w:val="nil"/>
              <w:left w:val="nil"/>
              <w:bottom w:val="nil"/>
              <w:right w:val="nil"/>
            </w:tcBorders>
          </w:tcPr>
          <w:p w:rsidR="004F1DB7" w:rsidRDefault="004F1DB7" w:rsidP="00B924AB">
            <w:pPr>
              <w:keepLine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Hull House</w:t>
            </w:r>
          </w:p>
        </w:tc>
      </w:tr>
    </w:tbl>
    <w:p w:rsidR="004F1DB7" w:rsidRDefault="004F1DB7" w:rsidP="00B924AB">
      <w:pPr>
        <w:widowControl w:val="0"/>
        <w:suppressAutoHyphens/>
        <w:autoSpaceDE w:val="0"/>
        <w:autoSpaceDN w:val="0"/>
        <w:adjustRightInd w:val="0"/>
        <w:rPr>
          <w:rFonts w:ascii="Times New Roman" w:hAnsi="Times New Roman"/>
          <w:color w:val="000000"/>
          <w:sz w:val="2"/>
          <w:szCs w:val="2"/>
        </w:rPr>
      </w:pPr>
    </w:p>
    <w:p w:rsidR="004F1DB7" w:rsidRDefault="004F1DB7" w:rsidP="00B924AB">
      <w:pPr>
        <w:widowControl w:val="0"/>
        <w:suppressAutoHyphens/>
        <w:autoSpaceDE w:val="0"/>
        <w:autoSpaceDN w:val="0"/>
        <w:adjustRightInd w:val="0"/>
        <w:spacing w:after="1"/>
        <w:rPr>
          <w:rFonts w:ascii="Times New Roman" w:hAnsi="Times New Roman"/>
          <w:color w:val="000000"/>
          <w:sz w:val="12"/>
          <w:szCs w:val="12"/>
        </w:rPr>
      </w:pP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D</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36"/>
          <w:szCs w:val="36"/>
        </w:rPr>
      </w:pPr>
    </w:p>
    <w:p w:rsidR="004F1DB7" w:rsidRDefault="004F1DB7" w:rsidP="00B924AB">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TRUE/FALSE</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w:t>
      </w:r>
      <w:r>
        <w:rPr>
          <w:rFonts w:ascii="Times New Roman" w:hAnsi="Times New Roman"/>
          <w:color w:val="000000"/>
          <w:sz w:val="22"/>
          <w:szCs w:val="22"/>
        </w:rPr>
        <w:tab/>
        <w:t>In order to understand other people, we must stop looking at the world from a perspective based solely on our own individual experiences.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w:t>
      </w:r>
      <w:r>
        <w:rPr>
          <w:rFonts w:ascii="Times New Roman" w:hAnsi="Times New Roman"/>
          <w:color w:val="000000"/>
          <w:sz w:val="22"/>
          <w:szCs w:val="22"/>
        </w:rPr>
        <w:tab/>
        <w:t>The sociological imagination involves looking at all types of human behavior and understanding unseen connections among them.</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w:t>
      </w:r>
      <w:r>
        <w:rPr>
          <w:rFonts w:ascii="Times New Roman" w:hAnsi="Times New Roman"/>
          <w:color w:val="000000"/>
          <w:sz w:val="22"/>
          <w:szCs w:val="22"/>
        </w:rPr>
        <w:tab/>
        <w:t>It is important to engage in practice before you attempt to create a theory.</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1.7</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4.</w:t>
      </w:r>
      <w:r>
        <w:rPr>
          <w:rFonts w:ascii="Times New Roman" w:hAnsi="Times New Roman"/>
          <w:color w:val="000000"/>
          <w:sz w:val="22"/>
          <w:szCs w:val="22"/>
        </w:rPr>
        <w:tab/>
        <w:t>Because of their experiences with a wide variety of human behaviors, talk show hosts are generally good sociologists.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5.</w:t>
      </w:r>
      <w:r>
        <w:rPr>
          <w:rFonts w:ascii="Times New Roman" w:hAnsi="Times New Roman"/>
          <w:color w:val="000000"/>
          <w:sz w:val="22"/>
          <w:szCs w:val="22"/>
        </w:rPr>
        <w:tab/>
        <w:t>The social sciences differ from the physical sciences because while social sciences can provide valuable insights, they are not able to apply the scientific method to all relationships.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6.</w:t>
      </w:r>
      <w:r>
        <w:rPr>
          <w:rFonts w:ascii="Times New Roman" w:hAnsi="Times New Roman"/>
          <w:color w:val="000000"/>
          <w:sz w:val="22"/>
          <w:szCs w:val="22"/>
        </w:rPr>
        <w:tab/>
        <w:t>A paradigm is a body of systematically arranged knowledge that shows the operation of general laws.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1.1</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7.</w:t>
      </w:r>
      <w:r>
        <w:rPr>
          <w:rFonts w:ascii="Times New Roman" w:hAnsi="Times New Roman"/>
          <w:color w:val="000000"/>
          <w:sz w:val="22"/>
          <w:szCs w:val="22"/>
        </w:rPr>
        <w:tab/>
        <w:t>Harriet Martineau argued that people cannot judge for themselves, so scientists must inform them about how ideals can be applied.</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Development of Society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8.</w:t>
      </w:r>
      <w:r>
        <w:rPr>
          <w:rFonts w:ascii="Times New Roman" w:hAnsi="Times New Roman"/>
          <w:color w:val="000000"/>
          <w:sz w:val="22"/>
          <w:szCs w:val="22"/>
        </w:rPr>
        <w:tab/>
        <w:t>Psychology and sociology share the common element of having the individual as the primary focus of analysis.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1.2</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9.</w:t>
      </w:r>
      <w:r>
        <w:rPr>
          <w:rFonts w:ascii="Times New Roman" w:hAnsi="Times New Roman"/>
          <w:color w:val="000000"/>
          <w:sz w:val="22"/>
          <w:szCs w:val="22"/>
        </w:rPr>
        <w:tab/>
        <w:t>Herbert Spencer argued that the benefit of “survival of the fittest” was that competition creates opportunities for women and minorities.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lastRenderedPageBreak/>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10.</w:t>
      </w:r>
      <w:r>
        <w:rPr>
          <w:rFonts w:ascii="Times New Roman" w:hAnsi="Times New Roman"/>
          <w:color w:val="000000"/>
          <w:sz w:val="22"/>
          <w:szCs w:val="22"/>
        </w:rPr>
        <w:tab/>
        <w:t>In a study of a union contract negotiation, a sociologist could use the perspectives of Durkheim, Marx, or Weber.</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11.</w:t>
      </w:r>
      <w:r>
        <w:rPr>
          <w:rFonts w:ascii="Times New Roman" w:hAnsi="Times New Roman"/>
          <w:color w:val="000000"/>
          <w:sz w:val="22"/>
          <w:szCs w:val="22"/>
        </w:rPr>
        <w:tab/>
        <w:t xml:space="preserve">Harriet Martineau's translation of Auguste Comte's </w:t>
      </w:r>
      <w:r>
        <w:rPr>
          <w:rFonts w:ascii="Times New Roman" w:hAnsi="Times New Roman"/>
          <w:i/>
          <w:iCs/>
          <w:color w:val="000000"/>
          <w:sz w:val="22"/>
          <w:szCs w:val="22"/>
        </w:rPr>
        <w:t>Positive Philosophy</w:t>
      </w:r>
      <w:r>
        <w:rPr>
          <w:rFonts w:ascii="Times New Roman" w:hAnsi="Times New Roman"/>
          <w:color w:val="000000"/>
          <w:sz w:val="22"/>
          <w:szCs w:val="22"/>
        </w:rPr>
        <w:t xml:space="preserve"> introduced the field of sociology to England.</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12.</w:t>
      </w:r>
      <w:r>
        <w:rPr>
          <w:rFonts w:ascii="Times New Roman" w:hAnsi="Times New Roman"/>
          <w:color w:val="000000"/>
          <w:sz w:val="22"/>
          <w:szCs w:val="22"/>
        </w:rPr>
        <w:tab/>
        <w:t>Herbert Spencer was well-known for saying that society resembles a living organism in its structure and operation.</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13.</w:t>
      </w:r>
      <w:r>
        <w:rPr>
          <w:rFonts w:ascii="Times New Roman" w:hAnsi="Times New Roman"/>
          <w:color w:val="000000"/>
          <w:sz w:val="22"/>
          <w:szCs w:val="22"/>
        </w:rPr>
        <w:tab/>
        <w:t>“Class conflict” refers to the tension between those who work hard and those who do not work to their fullest potential.</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14.</w:t>
      </w:r>
      <w:r>
        <w:rPr>
          <w:rFonts w:ascii="Times New Roman" w:hAnsi="Times New Roman"/>
          <w:color w:val="000000"/>
          <w:sz w:val="22"/>
          <w:szCs w:val="22"/>
        </w:rPr>
        <w:tab/>
        <w:t>Sociology became recognized in the United States in the beginning of the twentieth century.</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15.</w:t>
      </w:r>
      <w:r>
        <w:rPr>
          <w:rFonts w:ascii="Times New Roman" w:hAnsi="Times New Roman"/>
          <w:color w:val="000000"/>
          <w:sz w:val="22"/>
          <w:szCs w:val="22"/>
        </w:rPr>
        <w:tab/>
        <w:t>The city of Chicago was home to the first department of sociology, the Chicago School studies, and Hull House.</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16.</w:t>
      </w:r>
      <w:r>
        <w:rPr>
          <w:rFonts w:ascii="Times New Roman" w:hAnsi="Times New Roman"/>
          <w:color w:val="000000"/>
          <w:sz w:val="22"/>
          <w:szCs w:val="22"/>
        </w:rPr>
        <w:tab/>
        <w:t>Sociological theory gives meaning to sociological practice.</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1.7</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17.</w:t>
      </w:r>
      <w:r>
        <w:rPr>
          <w:rFonts w:ascii="Times New Roman" w:hAnsi="Times New Roman"/>
          <w:color w:val="000000"/>
          <w:sz w:val="22"/>
          <w:szCs w:val="22"/>
        </w:rPr>
        <w:tab/>
        <w:t>Max Weber believed that all authority was caused by hierarchy in the social class structure.</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18.</w:t>
      </w:r>
      <w:r>
        <w:rPr>
          <w:rFonts w:ascii="Times New Roman" w:hAnsi="Times New Roman"/>
          <w:color w:val="000000"/>
          <w:sz w:val="22"/>
          <w:szCs w:val="22"/>
        </w:rPr>
        <w:tab/>
        <w:t>Jane Addams was influenced by the settlement houses she saw in Europe.</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Sociology as a Point of View</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19.</w:t>
      </w:r>
      <w:r>
        <w:rPr>
          <w:rFonts w:ascii="Times New Roman" w:hAnsi="Times New Roman"/>
          <w:color w:val="000000"/>
          <w:sz w:val="22"/>
          <w:szCs w:val="22"/>
        </w:rPr>
        <w:tab/>
        <w:t>The Industrial Revolution had an impact on the development of sociology.</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1.3</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20.</w:t>
      </w:r>
      <w:r>
        <w:rPr>
          <w:rFonts w:ascii="Times New Roman" w:hAnsi="Times New Roman"/>
          <w:color w:val="000000"/>
          <w:sz w:val="22"/>
          <w:szCs w:val="22"/>
        </w:rPr>
        <w:tab/>
        <w:t>During the early years of sociology in the United States, most of the field's development took place at Harvard University under the direction of W. E. B. DuBois.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lastRenderedPageBreak/>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21.</w:t>
      </w:r>
      <w:r>
        <w:rPr>
          <w:rFonts w:ascii="Times New Roman" w:hAnsi="Times New Roman"/>
          <w:color w:val="000000"/>
          <w:sz w:val="22"/>
          <w:szCs w:val="22"/>
        </w:rPr>
        <w:tab/>
        <w:t>The main focus of early American sociology was urban problems.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22.</w:t>
      </w:r>
      <w:r>
        <w:rPr>
          <w:rFonts w:ascii="Times New Roman" w:hAnsi="Times New Roman"/>
          <w:color w:val="000000"/>
          <w:sz w:val="22"/>
          <w:szCs w:val="22"/>
        </w:rPr>
        <w:tab/>
        <w:t>Egoistic suicide is less likely among college students because of the attachments a campus provides.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23.</w:t>
      </w:r>
      <w:r>
        <w:rPr>
          <w:rFonts w:ascii="Times New Roman" w:hAnsi="Times New Roman"/>
          <w:color w:val="000000"/>
          <w:sz w:val="22"/>
          <w:szCs w:val="22"/>
        </w:rPr>
        <w:tab/>
        <w:t>W. E. B. DuBois argued that it was entirely up to African Americans to alter their status in American society.</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1.5</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24.</w:t>
      </w:r>
      <w:r>
        <w:rPr>
          <w:rFonts w:ascii="Times New Roman" w:hAnsi="Times New Roman"/>
          <w:color w:val="000000"/>
          <w:sz w:val="22"/>
          <w:szCs w:val="22"/>
        </w:rPr>
        <w:tab/>
        <w:t>Women made virtually no substantial contributions to sociology prior to the twentieth century.</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25.</w:t>
      </w:r>
      <w:r>
        <w:rPr>
          <w:rFonts w:ascii="Times New Roman" w:hAnsi="Times New Roman"/>
          <w:color w:val="000000"/>
          <w:sz w:val="22"/>
          <w:szCs w:val="22"/>
        </w:rPr>
        <w:tab/>
        <w:t>A major criticism directed at the functionalist perspective is that it tends to be conservative in its view.</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26.</w:t>
      </w:r>
      <w:r>
        <w:rPr>
          <w:rFonts w:ascii="Times New Roman" w:hAnsi="Times New Roman"/>
          <w:color w:val="000000"/>
          <w:sz w:val="22"/>
          <w:szCs w:val="22"/>
        </w:rPr>
        <w:tab/>
        <w:t>The new Internet-based social networks are not as important as in-person relationships.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27.</w:t>
      </w:r>
      <w:r>
        <w:rPr>
          <w:rFonts w:ascii="Times New Roman" w:hAnsi="Times New Roman"/>
          <w:color w:val="000000"/>
          <w:sz w:val="22"/>
          <w:szCs w:val="22"/>
        </w:rPr>
        <w:tab/>
        <w:t>The functionalist perspective focuses on how individuals make sense of the social world in which they find themselves.</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28.</w:t>
      </w:r>
      <w:r>
        <w:rPr>
          <w:rFonts w:ascii="Times New Roman" w:hAnsi="Times New Roman"/>
          <w:color w:val="000000"/>
          <w:sz w:val="22"/>
          <w:szCs w:val="22"/>
        </w:rPr>
        <w:tab/>
        <w:t>Auguste Comte, in addition to being one of the founders of sociology, was an early advocate for the rights of women.</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 Development of Sociology</w:t>
      </w:r>
      <w:r>
        <w:rPr>
          <w:rFonts w:ascii="Times New Roman" w:hAnsi="Times New Roman"/>
          <w:color w:val="000000"/>
          <w:sz w:val="22"/>
          <w:szCs w:val="22"/>
        </w:rPr>
        <w:tab/>
        <w:t>OBJ:</w:t>
      </w:r>
      <w:r>
        <w:rPr>
          <w:rFonts w:ascii="Times New Roman" w:hAnsi="Times New Roman"/>
          <w:color w:val="000000"/>
          <w:sz w:val="22"/>
          <w:szCs w:val="22"/>
        </w:rPr>
        <w:tab/>
        <w:t>1.4</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29.</w:t>
      </w:r>
      <w:r>
        <w:rPr>
          <w:rFonts w:ascii="Times New Roman" w:hAnsi="Times New Roman"/>
          <w:color w:val="000000"/>
          <w:sz w:val="22"/>
          <w:szCs w:val="22"/>
        </w:rPr>
        <w:tab/>
        <w:t>Middle-range theories that explain parts of society are important to contemporary sociology.</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T</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30.</w:t>
      </w:r>
      <w:r>
        <w:rPr>
          <w:rFonts w:ascii="Times New Roman" w:hAnsi="Times New Roman"/>
          <w:color w:val="000000"/>
          <w:sz w:val="22"/>
          <w:szCs w:val="22"/>
        </w:rPr>
        <w:tab/>
        <w:t>Middle-range theories were developed as alternatives to the functionalist paradigm.</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F</w:t>
      </w:r>
      <w:r>
        <w:rPr>
          <w:rFonts w:ascii="Times New Roman" w:hAnsi="Times New Roman"/>
          <w:color w:val="000000"/>
          <w:sz w:val="22"/>
          <w:szCs w:val="22"/>
        </w:rPr>
        <w:tab/>
        <w:t>REF:</w:t>
      </w:r>
      <w:r>
        <w:rPr>
          <w:rFonts w:ascii="Times New Roman" w:hAnsi="Times New Roman"/>
          <w:color w:val="000000"/>
          <w:sz w:val="22"/>
          <w:szCs w:val="22"/>
        </w:rPr>
        <w:tab/>
        <w:t>Theoretical Perspectives</w:t>
      </w:r>
      <w:r>
        <w:rPr>
          <w:rFonts w:ascii="Times New Roman" w:hAnsi="Times New Roman"/>
          <w:color w:val="000000"/>
          <w:sz w:val="22"/>
          <w:szCs w:val="22"/>
        </w:rPr>
        <w:tab/>
        <w:t>OBJ:</w:t>
      </w:r>
      <w:r>
        <w:rPr>
          <w:rFonts w:ascii="Times New Roman" w:hAnsi="Times New Roman"/>
          <w:color w:val="000000"/>
          <w:sz w:val="22"/>
          <w:szCs w:val="22"/>
        </w:rPr>
        <w:tab/>
        <w:t>1.6</w:t>
      </w:r>
    </w:p>
    <w:p w:rsidR="004F1DB7" w:rsidRDefault="004F1DB7" w:rsidP="00B924AB">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MSC:</w:t>
      </w:r>
      <w:r>
        <w:rPr>
          <w:rFonts w:ascii="Times New Roman" w:hAnsi="Times New Roman"/>
          <w:color w:val="000000"/>
          <w:sz w:val="22"/>
          <w:szCs w:val="22"/>
        </w:rPr>
        <w:tab/>
        <w:t>Factual</w:t>
      </w:r>
    </w:p>
    <w:p w:rsidR="004F1DB7" w:rsidRDefault="004F1DB7" w:rsidP="00B924AB">
      <w:pPr>
        <w:widowControl w:val="0"/>
        <w:suppressAutoHyphens/>
        <w:autoSpaceDE w:val="0"/>
        <w:autoSpaceDN w:val="0"/>
        <w:adjustRightInd w:val="0"/>
        <w:rPr>
          <w:rFonts w:ascii="Times New Roman" w:hAnsi="Times New Roman"/>
          <w:color w:val="000000"/>
          <w:sz w:val="36"/>
          <w:szCs w:val="36"/>
        </w:rPr>
      </w:pPr>
    </w:p>
    <w:p w:rsidR="004F1DB7" w:rsidRDefault="004F1DB7" w:rsidP="00B924AB">
      <w:pPr>
        <w:widowControl w:val="0"/>
        <w:suppressAutoHyphens/>
        <w:autoSpaceDE w:val="0"/>
        <w:autoSpaceDN w:val="0"/>
        <w:adjustRightInd w:val="0"/>
        <w:ind w:left="-630"/>
        <w:rPr>
          <w:rFonts w:ascii="Times New Roman" w:hAnsi="Times New Roman"/>
          <w:color w:val="000000"/>
          <w:sz w:val="2"/>
          <w:szCs w:val="2"/>
        </w:rPr>
      </w:pPr>
      <w:r>
        <w:rPr>
          <w:rFonts w:ascii="Times New Roman" w:hAnsi="Times New Roman"/>
          <w:b/>
          <w:bCs/>
          <w:color w:val="000000"/>
          <w:sz w:val="22"/>
          <w:szCs w:val="22"/>
        </w:rPr>
        <w:t>ESSAY</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1.</w:t>
      </w:r>
      <w:r>
        <w:rPr>
          <w:rFonts w:ascii="Times New Roman" w:hAnsi="Times New Roman"/>
          <w:color w:val="000000"/>
          <w:sz w:val="22"/>
          <w:szCs w:val="22"/>
        </w:rPr>
        <w:tab/>
        <w:t>Discuss how Durkheim's types of suicide are related to the social organization of groups in a society.</w:t>
      </w:r>
    </w:p>
    <w:p w:rsidR="00CF2EEE"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CF2EEE">
        <w:rPr>
          <w:rFonts w:ascii="Times New Roman" w:hAnsi="Times New Roman"/>
          <w:color w:val="000000"/>
          <w:sz w:val="22"/>
          <w:szCs w:val="22"/>
        </w:rPr>
        <w:tab/>
      </w:r>
      <w:r>
        <w:rPr>
          <w:rFonts w:ascii="Times New Roman" w:hAnsi="Times New Roman"/>
          <w:color w:val="000000"/>
          <w:sz w:val="22"/>
          <w:szCs w:val="22"/>
        </w:rPr>
        <w:t>RE</w:t>
      </w:r>
      <w:r w:rsidR="00CF2EEE">
        <w:rPr>
          <w:rFonts w:ascii="Times New Roman" w:hAnsi="Times New Roman"/>
          <w:color w:val="000000"/>
          <w:sz w:val="22"/>
          <w:szCs w:val="22"/>
        </w:rPr>
        <w:t>F:</w:t>
      </w:r>
      <w:r w:rsidR="00CF2EEE">
        <w:rPr>
          <w:rFonts w:ascii="Times New Roman" w:hAnsi="Times New Roman"/>
          <w:color w:val="000000"/>
          <w:sz w:val="22"/>
          <w:szCs w:val="22"/>
        </w:rPr>
        <w:tab/>
        <w:t>The Development of Sociology</w:t>
      </w:r>
    </w:p>
    <w:p w:rsidR="004F1DB7"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lastRenderedPageBreak/>
        <w:t>OBJ:</w:t>
      </w:r>
      <w:r>
        <w:rPr>
          <w:rFonts w:ascii="Times New Roman" w:hAnsi="Times New Roman"/>
          <w:color w:val="000000"/>
          <w:sz w:val="22"/>
          <w:szCs w:val="22"/>
        </w:rPr>
        <w:tab/>
        <w:t>1.4</w:t>
      </w:r>
      <w:r>
        <w:rPr>
          <w:rFonts w:ascii="Times New Roman" w:hAnsi="Times New Roman"/>
          <w:color w:val="000000"/>
          <w:sz w:val="22"/>
          <w:szCs w:val="22"/>
        </w:rPr>
        <w:tab/>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2.</w:t>
      </w:r>
      <w:r>
        <w:rPr>
          <w:rFonts w:ascii="Times New Roman" w:hAnsi="Times New Roman"/>
          <w:color w:val="000000"/>
          <w:sz w:val="22"/>
          <w:szCs w:val="22"/>
        </w:rPr>
        <w:tab/>
        <w:t>Outline and discuss the differences between the functionalist perspective and conflict theory. Be sure to include criticisms of each perspective in your comparison.</w:t>
      </w:r>
    </w:p>
    <w:p w:rsidR="00CF2EEE"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CF2EEE">
        <w:rPr>
          <w:rFonts w:ascii="Times New Roman" w:hAnsi="Times New Roman"/>
          <w:color w:val="000000"/>
          <w:sz w:val="22"/>
          <w:szCs w:val="22"/>
        </w:rPr>
        <w:tab/>
        <w:t>REF:</w:t>
      </w:r>
      <w:r w:rsidR="00CF2EEE">
        <w:rPr>
          <w:rFonts w:ascii="Times New Roman" w:hAnsi="Times New Roman"/>
          <w:color w:val="000000"/>
          <w:sz w:val="22"/>
          <w:szCs w:val="22"/>
        </w:rPr>
        <w:tab/>
        <w:t>Theoretical Perspectives</w:t>
      </w:r>
    </w:p>
    <w:p w:rsidR="004F1DB7"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1.4</w:t>
      </w:r>
      <w:r>
        <w:rPr>
          <w:rFonts w:ascii="Times New Roman" w:hAnsi="Times New Roman"/>
          <w:color w:val="000000"/>
          <w:sz w:val="22"/>
          <w:szCs w:val="22"/>
        </w:rPr>
        <w:tab/>
        <w:t>MSC:</w:t>
      </w:r>
      <w:r>
        <w:rPr>
          <w:rFonts w:ascii="Times New Roman" w:hAnsi="Times New Roman"/>
          <w:color w:val="000000"/>
          <w:sz w:val="22"/>
          <w:szCs w:val="22"/>
        </w:rPr>
        <w:tab/>
        <w:t>Conceptual</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3.</w:t>
      </w:r>
      <w:r>
        <w:rPr>
          <w:rFonts w:ascii="Times New Roman" w:hAnsi="Times New Roman"/>
          <w:color w:val="000000"/>
          <w:sz w:val="22"/>
          <w:szCs w:val="22"/>
        </w:rPr>
        <w:tab/>
        <w:t>In the last election, the press published concerns about how groups of people would vote and how many people would vote. How would Max Weber’s theoretical perspective differ from the perspectives of Emile Durkheim and Karl Marx if they looked at an election? Compare analysis, point of view, and focus of analysis between these three sociologists.</w:t>
      </w:r>
    </w:p>
    <w:p w:rsidR="00CF2EEE"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CF2EEE">
        <w:rPr>
          <w:rFonts w:ascii="Times New Roman" w:hAnsi="Times New Roman"/>
          <w:color w:val="000000"/>
          <w:sz w:val="22"/>
          <w:szCs w:val="22"/>
        </w:rPr>
        <w:tab/>
      </w:r>
      <w:r>
        <w:rPr>
          <w:rFonts w:ascii="Times New Roman" w:hAnsi="Times New Roman"/>
          <w:color w:val="000000"/>
          <w:sz w:val="22"/>
          <w:szCs w:val="22"/>
        </w:rPr>
        <w:t>RE</w:t>
      </w:r>
      <w:r w:rsidR="00CF2EEE">
        <w:rPr>
          <w:rFonts w:ascii="Times New Roman" w:hAnsi="Times New Roman"/>
          <w:color w:val="000000"/>
          <w:sz w:val="22"/>
          <w:szCs w:val="22"/>
        </w:rPr>
        <w:t>F:</w:t>
      </w:r>
      <w:r w:rsidR="00CF2EEE">
        <w:rPr>
          <w:rFonts w:ascii="Times New Roman" w:hAnsi="Times New Roman"/>
          <w:color w:val="000000"/>
          <w:sz w:val="22"/>
          <w:szCs w:val="22"/>
        </w:rPr>
        <w:tab/>
        <w:t>The Development of Sociology</w:t>
      </w:r>
    </w:p>
    <w:p w:rsidR="004F1DB7"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1.4</w:t>
      </w:r>
      <w:r>
        <w:rPr>
          <w:rFonts w:ascii="Times New Roman" w:hAnsi="Times New Roman"/>
          <w:color w:val="000000"/>
          <w:sz w:val="22"/>
          <w:szCs w:val="22"/>
        </w:rPr>
        <w:tab/>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4.</w:t>
      </w:r>
      <w:r>
        <w:rPr>
          <w:rFonts w:ascii="Times New Roman" w:hAnsi="Times New Roman"/>
          <w:color w:val="000000"/>
          <w:sz w:val="22"/>
          <w:szCs w:val="22"/>
        </w:rPr>
        <w:tab/>
        <w:t>You watched a documentary about women who work in a factory in China. Using the sociological imagination, what kinds of empirical evidence would you look for to understand the women in the story?</w:t>
      </w:r>
    </w:p>
    <w:p w:rsidR="00CF2EEE"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CF2EEE">
        <w:rPr>
          <w:rFonts w:ascii="Times New Roman" w:hAnsi="Times New Roman"/>
          <w:color w:val="000000"/>
          <w:sz w:val="22"/>
          <w:szCs w:val="22"/>
        </w:rPr>
        <w:tab/>
      </w:r>
      <w:r>
        <w:rPr>
          <w:rFonts w:ascii="Times New Roman" w:hAnsi="Times New Roman"/>
          <w:color w:val="000000"/>
          <w:sz w:val="22"/>
          <w:szCs w:val="22"/>
        </w:rPr>
        <w:t>RE</w:t>
      </w:r>
      <w:r w:rsidR="00CF2EEE">
        <w:rPr>
          <w:rFonts w:ascii="Times New Roman" w:hAnsi="Times New Roman"/>
          <w:color w:val="000000"/>
          <w:sz w:val="22"/>
          <w:szCs w:val="22"/>
        </w:rPr>
        <w:t>F:</w:t>
      </w:r>
      <w:r w:rsidR="00CF2EEE">
        <w:rPr>
          <w:rFonts w:ascii="Times New Roman" w:hAnsi="Times New Roman"/>
          <w:color w:val="000000"/>
          <w:sz w:val="22"/>
          <w:szCs w:val="22"/>
        </w:rPr>
        <w:tab/>
        <w:t>Sociology as a Point of View</w:t>
      </w:r>
    </w:p>
    <w:p w:rsidR="004F1DB7"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1.1</w:t>
      </w:r>
      <w:r>
        <w:rPr>
          <w:rFonts w:ascii="Times New Roman" w:hAnsi="Times New Roman"/>
          <w:color w:val="000000"/>
          <w:sz w:val="22"/>
          <w:szCs w:val="22"/>
        </w:rPr>
        <w:tab/>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4"/>
        <w:rPr>
          <w:rFonts w:ascii="Times New Roman" w:hAnsi="Times New Roman"/>
          <w:color w:val="000000"/>
          <w:sz w:val="2"/>
          <w:szCs w:val="2"/>
        </w:rPr>
      </w:pPr>
      <w:r>
        <w:rPr>
          <w:rFonts w:ascii="Times New Roman" w:hAnsi="Times New Roman"/>
          <w:color w:val="000000"/>
          <w:sz w:val="22"/>
          <w:szCs w:val="22"/>
        </w:rPr>
        <w:tab/>
        <w:t>5.</w:t>
      </w:r>
      <w:r>
        <w:rPr>
          <w:rFonts w:ascii="Times New Roman" w:hAnsi="Times New Roman"/>
          <w:color w:val="000000"/>
          <w:sz w:val="22"/>
          <w:szCs w:val="22"/>
        </w:rPr>
        <w:tab/>
        <w:t>Harriet Martineau and Jane Addams studied the position of women in society as well as advocating for social reform. Compare perspectives. How would functionalists study the position of women in society? How would conflict theorists study the position of women? How would a proponent of the interactionist perspective study the position of women? What kinds of questions would they ask?</w:t>
      </w:r>
    </w:p>
    <w:p w:rsidR="00CF2EEE"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Provided</w:t>
      </w:r>
      <w:r w:rsidR="00CF2EEE">
        <w:rPr>
          <w:rFonts w:ascii="Times New Roman" w:hAnsi="Times New Roman"/>
          <w:color w:val="000000"/>
          <w:sz w:val="22"/>
          <w:szCs w:val="22"/>
        </w:rPr>
        <w:tab/>
        <w:t>REF:</w:t>
      </w:r>
      <w:r w:rsidR="00CF2EEE">
        <w:rPr>
          <w:rFonts w:ascii="Times New Roman" w:hAnsi="Times New Roman"/>
          <w:color w:val="000000"/>
          <w:sz w:val="22"/>
          <w:szCs w:val="22"/>
        </w:rPr>
        <w:tab/>
        <w:t>Theoretical Perspectives</w:t>
      </w:r>
    </w:p>
    <w:p w:rsidR="004F1DB7"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
          <w:szCs w:val="2"/>
        </w:rPr>
      </w:pPr>
      <w:r>
        <w:rPr>
          <w:rFonts w:ascii="Times New Roman" w:hAnsi="Times New Roman"/>
          <w:color w:val="000000"/>
          <w:sz w:val="22"/>
          <w:szCs w:val="22"/>
        </w:rPr>
        <w:t>OBJ:</w:t>
      </w:r>
      <w:r>
        <w:rPr>
          <w:rFonts w:ascii="Times New Roman" w:hAnsi="Times New Roman"/>
          <w:color w:val="000000"/>
          <w:sz w:val="22"/>
          <w:szCs w:val="22"/>
        </w:rPr>
        <w:tab/>
        <w:t>1.6</w:t>
      </w:r>
      <w:r>
        <w:rPr>
          <w:rFonts w:ascii="Times New Roman" w:hAnsi="Times New Roman"/>
          <w:color w:val="000000"/>
          <w:sz w:val="22"/>
          <w:szCs w:val="22"/>
        </w:rPr>
        <w:tab/>
        <w:t>MSC:</w:t>
      </w:r>
      <w:r>
        <w:rPr>
          <w:rFonts w:ascii="Times New Roman" w:hAnsi="Times New Roman"/>
          <w:color w:val="000000"/>
          <w:sz w:val="22"/>
          <w:szCs w:val="22"/>
        </w:rPr>
        <w:tab/>
        <w:t>Applied</w:t>
      </w:r>
    </w:p>
    <w:p w:rsidR="004F1DB7" w:rsidRDefault="004F1DB7" w:rsidP="00B924AB">
      <w:pPr>
        <w:widowControl w:val="0"/>
        <w:suppressAutoHyphens/>
        <w:autoSpaceDE w:val="0"/>
        <w:autoSpaceDN w:val="0"/>
        <w:adjustRightInd w:val="0"/>
        <w:rPr>
          <w:rFonts w:ascii="Times New Roman" w:hAnsi="Times New Roman"/>
          <w:color w:val="000000"/>
          <w:sz w:val="22"/>
          <w:szCs w:val="22"/>
        </w:rPr>
      </w:pPr>
    </w:p>
    <w:p w:rsidR="004F1DB7" w:rsidRDefault="004F1DB7" w:rsidP="00B924AB">
      <w:pPr>
        <w:keepLines/>
        <w:tabs>
          <w:tab w:val="right" w:pos="-180"/>
          <w:tab w:val="left" w:pos="0"/>
        </w:tabs>
        <w:suppressAutoHyphens/>
        <w:autoSpaceDE w:val="0"/>
        <w:autoSpaceDN w:val="0"/>
        <w:adjustRightInd w:val="0"/>
        <w:ind w:hanging="630"/>
        <w:rPr>
          <w:rFonts w:ascii="Times New Roman" w:hAnsi="Times New Roman"/>
          <w:color w:val="000000"/>
          <w:sz w:val="2"/>
          <w:szCs w:val="2"/>
        </w:rPr>
      </w:pPr>
      <w:r>
        <w:rPr>
          <w:rFonts w:ascii="Times New Roman" w:hAnsi="Times New Roman"/>
          <w:color w:val="000000"/>
          <w:sz w:val="22"/>
          <w:szCs w:val="22"/>
        </w:rPr>
        <w:tab/>
        <w:t>6.</w:t>
      </w:r>
      <w:r>
        <w:rPr>
          <w:rFonts w:ascii="Times New Roman" w:hAnsi="Times New Roman"/>
          <w:color w:val="000000"/>
          <w:sz w:val="22"/>
          <w:szCs w:val="22"/>
        </w:rPr>
        <w:tab/>
        <w:t>How did Herbert Spencer’s theory of social Darwinism challenge W. E. B. DuBois’ beliefs about African Americans and their progress in American society? Compare and contrast the conflicting ideas of the two men related to race and inequality.</w:t>
      </w:r>
    </w:p>
    <w:p w:rsidR="00CF2EEE" w:rsidRDefault="00CF2EEE" w:rsidP="00B924AB">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olor w:val="000000"/>
          <w:sz w:val="22"/>
          <w:szCs w:val="22"/>
        </w:rPr>
      </w:pPr>
      <w:r>
        <w:rPr>
          <w:rFonts w:ascii="Times New Roman" w:hAnsi="Times New Roman"/>
          <w:color w:val="000000"/>
          <w:sz w:val="22"/>
          <w:szCs w:val="22"/>
        </w:rPr>
        <w:t>ANS:</w:t>
      </w:r>
      <w:r>
        <w:rPr>
          <w:rFonts w:ascii="Times New Roman" w:hAnsi="Times New Roman"/>
          <w:color w:val="000000"/>
          <w:sz w:val="22"/>
          <w:szCs w:val="22"/>
        </w:rPr>
        <w:tab/>
        <w:t>Not P</w:t>
      </w:r>
      <w:r w:rsidR="004F1DB7">
        <w:rPr>
          <w:rFonts w:ascii="Times New Roman" w:hAnsi="Times New Roman"/>
          <w:color w:val="000000"/>
          <w:sz w:val="22"/>
          <w:szCs w:val="22"/>
        </w:rPr>
        <w:t>rovided</w:t>
      </w:r>
      <w:r>
        <w:rPr>
          <w:rFonts w:ascii="Times New Roman" w:hAnsi="Times New Roman"/>
          <w:color w:val="000000"/>
          <w:sz w:val="22"/>
          <w:szCs w:val="22"/>
        </w:rPr>
        <w:tab/>
      </w:r>
      <w:r w:rsidR="004F1DB7">
        <w:rPr>
          <w:rFonts w:ascii="Times New Roman" w:hAnsi="Times New Roman"/>
          <w:color w:val="000000"/>
          <w:sz w:val="22"/>
          <w:szCs w:val="22"/>
        </w:rPr>
        <w:t>RE</w:t>
      </w:r>
      <w:r>
        <w:rPr>
          <w:rFonts w:ascii="Times New Roman" w:hAnsi="Times New Roman"/>
          <w:color w:val="000000"/>
          <w:sz w:val="22"/>
          <w:szCs w:val="22"/>
        </w:rPr>
        <w:t>F:</w:t>
      </w:r>
      <w:r>
        <w:rPr>
          <w:rFonts w:ascii="Times New Roman" w:hAnsi="Times New Roman"/>
          <w:color w:val="000000"/>
          <w:sz w:val="22"/>
          <w:szCs w:val="22"/>
        </w:rPr>
        <w:tab/>
        <w:t>The Development of Sociology</w:t>
      </w:r>
    </w:p>
    <w:p w:rsidR="004F1DB7" w:rsidRDefault="004F1DB7" w:rsidP="00B924AB">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OBJ:</w:t>
      </w:r>
      <w:r>
        <w:rPr>
          <w:rFonts w:ascii="Times New Roman" w:hAnsi="Times New Roman"/>
          <w:color w:val="000000"/>
          <w:sz w:val="22"/>
          <w:szCs w:val="22"/>
        </w:rPr>
        <w:tab/>
        <w:t>1.4 | 1.5</w:t>
      </w:r>
      <w:r>
        <w:rPr>
          <w:rFonts w:ascii="Times New Roman" w:hAnsi="Times New Roman"/>
          <w:color w:val="000000"/>
          <w:sz w:val="22"/>
          <w:szCs w:val="22"/>
        </w:rPr>
        <w:tab/>
        <w:t>MSC:</w:t>
      </w:r>
      <w:r>
        <w:rPr>
          <w:rFonts w:ascii="Times New Roman" w:hAnsi="Times New Roman"/>
          <w:color w:val="000000"/>
          <w:sz w:val="22"/>
          <w:szCs w:val="22"/>
        </w:rPr>
        <w:tab/>
        <w:t>Applied</w:t>
      </w:r>
    </w:p>
    <w:sectPr w:rsidR="004F1DB7" w:rsidSect="001F7526">
      <w:footerReference w:type="default" r:id="rId6"/>
      <w:pgSz w:w="12240" w:h="15840"/>
      <w:pgMar w:top="720" w:right="1080" w:bottom="108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0BD" w:rsidRDefault="008020BD" w:rsidP="001F7526">
      <w:r>
        <w:separator/>
      </w:r>
    </w:p>
  </w:endnote>
  <w:endnote w:type="continuationSeparator" w:id="0">
    <w:p w:rsidR="008020BD" w:rsidRDefault="008020BD" w:rsidP="001F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526" w:rsidRPr="001F7526" w:rsidRDefault="001F7526" w:rsidP="008A48EB">
    <w:pPr>
      <w:pStyle w:val="Footer"/>
      <w:ind w:left="-630"/>
      <w:rPr>
        <w:rFonts w:ascii="Times New Roman" w:hAnsi="Times New Roman"/>
        <w:sz w:val="18"/>
        <w:szCs w:val="18"/>
      </w:rPr>
    </w:pPr>
    <w:r>
      <w:rPr>
        <w:rFonts w:ascii="Times New Roman" w:hAnsi="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0BD" w:rsidRDefault="008020BD" w:rsidP="001F7526">
      <w:r>
        <w:separator/>
      </w:r>
    </w:p>
  </w:footnote>
  <w:footnote w:type="continuationSeparator" w:id="0">
    <w:p w:rsidR="008020BD" w:rsidRDefault="008020BD" w:rsidP="001F75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D90"/>
    <w:rsid w:val="001F7526"/>
    <w:rsid w:val="004F1DB7"/>
    <w:rsid w:val="00683D90"/>
    <w:rsid w:val="008020BD"/>
    <w:rsid w:val="008A48EB"/>
    <w:rsid w:val="0092033A"/>
    <w:rsid w:val="00B44444"/>
    <w:rsid w:val="00B4554F"/>
    <w:rsid w:val="00B924AB"/>
    <w:rsid w:val="00BB13D1"/>
    <w:rsid w:val="00CF2EEE"/>
    <w:rsid w:val="00E6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CF992CA"/>
  <w14:defaultImageDpi w14:val="0"/>
  <w15:docId w15:val="{EF374177-9C1A-D641-8522-800BD7E4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526"/>
    <w:pPr>
      <w:tabs>
        <w:tab w:val="center" w:pos="4680"/>
        <w:tab w:val="right" w:pos="9360"/>
      </w:tabs>
    </w:pPr>
  </w:style>
  <w:style w:type="character" w:customStyle="1" w:styleId="HeaderChar">
    <w:name w:val="Header Char"/>
    <w:basedOn w:val="DefaultParagraphFont"/>
    <w:link w:val="Header"/>
    <w:uiPriority w:val="99"/>
    <w:rsid w:val="001F7526"/>
  </w:style>
  <w:style w:type="paragraph" w:styleId="Footer">
    <w:name w:val="footer"/>
    <w:basedOn w:val="Normal"/>
    <w:link w:val="FooterChar"/>
    <w:uiPriority w:val="99"/>
    <w:unhideWhenUsed/>
    <w:rsid w:val="001F7526"/>
    <w:pPr>
      <w:tabs>
        <w:tab w:val="center" w:pos="4680"/>
        <w:tab w:val="right" w:pos="9360"/>
      </w:tabs>
    </w:pPr>
  </w:style>
  <w:style w:type="character" w:customStyle="1" w:styleId="FooterChar">
    <w:name w:val="Footer Char"/>
    <w:basedOn w:val="DefaultParagraphFont"/>
    <w:link w:val="Footer"/>
    <w:uiPriority w:val="99"/>
    <w:rsid w:val="001F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4514</Words>
  <Characters>25732</Characters>
  <Application>Microsoft Office Word</Application>
  <DocSecurity>0</DocSecurity>
  <Lines>214</Lines>
  <Paragraphs>60</Paragraphs>
  <ScaleCrop>false</ScaleCrop>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4</cp:revision>
  <dcterms:created xsi:type="dcterms:W3CDTF">2018-02-14T13:34:00Z</dcterms:created>
  <dcterms:modified xsi:type="dcterms:W3CDTF">2018-02-14T14:14:00Z</dcterms:modified>
</cp:coreProperties>
</file>