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122" w:rsidRDefault="009D1B73">
      <w:pPr>
        <w:widowControl w:val="0"/>
        <w:pBdr>
          <w:bottom w:val="single" w:sz="48" w:space="0" w:color="000000"/>
        </w:pBdr>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6"/>
          <w:szCs w:val="26"/>
        </w:rPr>
        <w:t>Chapter 15—Political and Economic Systems</w:t>
      </w:r>
    </w:p>
    <w:p w:rsidR="005F3122" w:rsidRDefault="005F3122">
      <w:pPr>
        <w:widowControl w:val="0"/>
        <w:suppressAutoHyphens/>
        <w:autoSpaceDE w:val="0"/>
        <w:autoSpaceDN w:val="0"/>
        <w:adjustRightInd w:val="0"/>
        <w:rPr>
          <w:rFonts w:ascii="Times New Roman" w:hAnsi="Times New Roman" w:cs="Times New Roman"/>
          <w:color w:val="000000"/>
          <w:sz w:val="36"/>
          <w:szCs w:val="36"/>
        </w:rPr>
      </w:pPr>
    </w:p>
    <w:p w:rsidR="005F3122" w:rsidRDefault="009D1B73">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MULTIPLE CHOICE</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Journalists exercise political authority in all of these ways EXCEPT:</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amount of money pumped into local markets by the ads.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fact that truth about political candidates can be told.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interrelationship between the number of ads created and purchased and the economic health of the society.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fact that a democratic society tolerates political dissent.</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speaking with the president and representatives at any time about their concerns.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The process by which power is distributed and decisions are made is known as: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politics.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authority.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coercion.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autocracy.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transference.</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Sociologists term the ability to carry out one's will even in the face of opposition as: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power.</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force.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politics.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authority.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divine right.</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Power that is regarded as legitimate by those over whom it is exercised is called:</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coercion.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authority.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autocracy.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influence.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royalty.</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People think it is legitimate for the police to use force against citizens when necessary in their work. This is an example of power as: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charisma.</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coercion.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authority.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autocracy.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Power regarded as illegitimate by those over whom it is exercised is called:</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coercion.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authority.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autocracy.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force.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fascism.</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jc w:val="both"/>
        <w:rPr>
          <w:rFonts w:ascii="Times New Roman" w:hAnsi="Times New Roman" w:cs="Times New Roman"/>
          <w:color w:val="000000"/>
          <w:sz w:val="22"/>
          <w:szCs w:val="2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In the American South in the first half of the 20th century, African Americans considered laws mandating separate public facilities for blacks and whites to be illegitimate, but generally obeyed these laws because they feared the consequences of not doing so. This is an example of:</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tradition.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authority.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coercion.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politics.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majority will.</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Coercion is: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always regarded as illegitimate.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sometimes considered legitimate.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always regarded as legitimate.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limited to the use of physical force.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always legitimized over time.</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The distinction between authority and coercion is that authority:</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can never be achieved without some power being used.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less stable.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involves religious beliefs.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rests on the consent of the people.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more efficient that coercion alone.</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An employer tells his employees that they will be fired if they do not have an AIDS test. This threat is an example of:</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hereditary authority.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influence.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charismatic authority.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coercion.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practical rules rather than laws.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b/>
        <w:t>11.</w:t>
      </w:r>
      <w:r>
        <w:rPr>
          <w:rFonts w:ascii="Times New Roman" w:hAnsi="Times New Roman" w:cs="Times New Roman"/>
          <w:color w:val="000000"/>
          <w:sz w:val="22"/>
          <w:szCs w:val="22"/>
        </w:rPr>
        <w:tab/>
        <w:t>Which of the following is a type of authority identified by Max Weber?</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charismatic, traditional, legal-rational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legal-rational, constitutional, court-based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traditional, charismatic, court-based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traditional, charismatic, bureaucratic</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bureaucratic, charismatic, legal-rational</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A system based on __________ authority almost always faces a crisis when its leader dies.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traditional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legal-rational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charismatic</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routinized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democratic</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Which of the following is NOT a criticism of Political Action Committees (PACs)?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tend to favor incumbents.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do not represent the majority of Americans.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tend to diminish the role of the individual voter.</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distribute cash through their network that helps the system function.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Their partisanship on issues disrupts representative democracy.</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A major criticism of special-interest groups is that they:</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poorly organized.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do not serve the public at large.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focus only on problems of the poor.</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focus only on problems of minority groups.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not well-funded.</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Modern thought regarding the nature of government and its forms is derived from the ideas of:</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Plato.</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Socrates.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Aristotle.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Franklin.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Calvin.</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Government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15.2</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Decision-making power based on time-honored routines is called ______ authority.</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charismatic</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legal-rational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hereditary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traditional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state-rational</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In which form of authority is power vested not in individuals but in particular positions or offices?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coercive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charismatic</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traditional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legal-rational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democratic</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Regardless of his personal abilities or popularity, Charles, Prince of Wales, will become King of England when his mother, Elizabeth II, abdicates the throne or dies. This is an example of which form of authority?</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legal-rational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traditional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appointive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charismatic</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aristocratic</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Which form of authority is based on the extraordinary personal characteristics of an individual?</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charismatic</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traditional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legal-rational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hereditary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aristocratic</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The function of presidential concession speeches is: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to expose the feelings of the losers so everyone can feel good about the win.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reaffirmation democratic process may be corrupt, but it has winners.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to affirm the view that the control of the political process must be in the hands of the people.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to say the losing party will win in the future.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to state the losing party’s beliefs that they were still the best choice.</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Rule by the majority is known as: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autocracy.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aristocracy.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democracy.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majocracy</w:t>
            </w:r>
            <w:proofErr w:type="spellEnd"/>
            <w:r>
              <w:rPr>
                <w:rFonts w:ascii="Times New Roman" w:hAnsi="Times New Roman" w:cs="Times New Roman"/>
                <w:color w:val="000000"/>
                <w:sz w:val="22"/>
                <w:szCs w:val="22"/>
              </w:rPr>
              <w:t>.</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popular government.</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States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15.5</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Data on members of Congress indicate that they are disproportionately:</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male, and 50-59 years old.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male, Hispanic and white, and 45-65 years old.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male, white, and 45-55 years old.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male or female, and 60-70 years old.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over 60, and major business owners.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Party System</w:t>
      </w:r>
      <w:r>
        <w:rPr>
          <w:rFonts w:ascii="Times New Roman" w:hAnsi="Times New Roman" w:cs="Times New Roman"/>
          <w:color w:val="000000"/>
          <w:sz w:val="22"/>
          <w:szCs w:val="22"/>
        </w:rPr>
        <w:tab/>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Which of the following statements about two-party political systems is true?</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encourage compromise and relatively moderate party platforms designed to appeal to a broad spectrum of citizens.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are superior to multiple-party systems for ensuring that minority positions are heard.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are based on proportional representation, so a party that receives 49% of the popular vote gets 49% of the legislative seats.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have problems because their platforms completely overlap.</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cause a centrifugal polarization on issues.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Which events create rapid and basic changes in a society's political and class structures?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elections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rebellions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revolutions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political revolutions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political transitions through heredity</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Political Change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Conflict theorists say the state emerged:</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out of a growing need for specialization.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 order to protect the power of the ruling class.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because societies became large and complex.</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 order to promote greater equality.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once people realized that they would live better under a system of control.</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Functionalist and Conflict Theory Views of the State</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Which of the following is NOT one of the basic functions of the state?</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establishing laws and norms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protecting against outside threats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ensuring economic stability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socializing the young</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providing social control</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Functionalist and Conflict Theory Views of the State</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In modern industrial society, the state:</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responsible for social control, protection of citizens, and goals for the society.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protects against outside threats, distributes taxes to business developers, and operates services.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sets goals for the society as a whole, profits from services, and sanctions social controls.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not really necessary, but we still have a tax system to manage.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protects the rich, punishes the poor, and enforces work codes.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Government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The police, the courts, and federal agencies like the FBI and the Bureau of Alcohol, Tobacco, and Firearms are primarily involved with what function of the state?</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providing social control</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establishing laws and norms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setting goals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protecting against outside threats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socializing the next generation of citizens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Functionalist and Conflict Theory Views of the State</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 xml:space="preserve">The social institution that determines how a society produces, distributes, and </w:t>
      </w:r>
      <w:proofErr w:type="spellStart"/>
      <w:r>
        <w:rPr>
          <w:rFonts w:ascii="Times New Roman" w:hAnsi="Times New Roman" w:cs="Times New Roman"/>
          <w:color w:val="000000"/>
          <w:sz w:val="22"/>
          <w:szCs w:val="22"/>
        </w:rPr>
        <w:t>consumes</w:t>
      </w:r>
      <w:proofErr w:type="spellEnd"/>
      <w:r>
        <w:rPr>
          <w:rFonts w:ascii="Times New Roman" w:hAnsi="Times New Roman" w:cs="Times New Roman"/>
          <w:color w:val="000000"/>
          <w:sz w:val="22"/>
          <w:szCs w:val="22"/>
        </w:rPr>
        <w:t xml:space="preserve"> goods and services is known as: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economy.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politics.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state.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capitalism.</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the invisible market </w:t>
            </w:r>
            <w:proofErr w:type="gramStart"/>
            <w:r>
              <w:rPr>
                <w:rFonts w:ascii="Times New Roman" w:hAnsi="Times New Roman" w:cs="Times New Roman"/>
                <w:color w:val="000000"/>
                <w:sz w:val="22"/>
                <w:szCs w:val="22"/>
              </w:rPr>
              <w:t>hand</w:t>
            </w:r>
            <w:proofErr w:type="gramEnd"/>
            <w:r>
              <w:rPr>
                <w:rFonts w:ascii="Times New Roman" w:hAnsi="Times New Roman" w:cs="Times New Roman"/>
                <w:color w:val="000000"/>
                <w:sz w:val="22"/>
                <w:szCs w:val="22"/>
              </w:rPr>
              <w:t>.</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15.2</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 xml:space="preserve">An attempt to achieve rapid political change that is not possible within existing institutions is known as: </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revolution.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rebellion.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institutionalized change.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voting.</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political conventions.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Political Change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15.6</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Which of the following is one of the basic premises behind capitalism?</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Producers attempt to serve the best interests of society as a whole.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Production is always in the direction of social need.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Free markets decide what is produced and for what price.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15.3</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According to Adam Smith, everyone in a society benefits most from:</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competition among producers.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centralized government planning.</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local government control of economic processes.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democratic decision-making in the workplace.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individual conscience in deciding on market concerns.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15.3</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Which of the following are basic freedoms under capitalism, according to Adam Smith?</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freedom of choice, from governmental interference, and to own private property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freedom from taxes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freedom from market forces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freedom from market forces, market movements, and advertising</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freedom from the Democracy</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15.3</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The U.S. economic system is best described as: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laissez-faire capitalism.</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mixed economy.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democratic socialism.</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command economy.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pure capitalist economy.</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When people are deprived of satisfaction in their work, they are said by Marxists to be:</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anomic.</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alienated.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rejected.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discontent.</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powerless.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t>Marx predicted that as production expands in capitalist economies: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profits will </w:t>
            </w:r>
            <w:proofErr w:type="gramStart"/>
            <w:r>
              <w:rPr>
                <w:rFonts w:ascii="Times New Roman" w:hAnsi="Times New Roman" w:cs="Times New Roman"/>
                <w:color w:val="000000"/>
                <w:sz w:val="22"/>
                <w:szCs w:val="22"/>
              </w:rPr>
              <w:t>decline</w:t>
            </w:r>
            <w:proofErr w:type="gramEnd"/>
            <w:r>
              <w:rPr>
                <w:rFonts w:ascii="Times New Roman" w:hAnsi="Times New Roman" w:cs="Times New Roman"/>
                <w:color w:val="000000"/>
                <w:sz w:val="22"/>
                <w:szCs w:val="22"/>
              </w:rPr>
              <w:t xml:space="preserve"> and wages will fall, leading to revolution.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wages will </w:t>
            </w:r>
            <w:proofErr w:type="gramStart"/>
            <w:r>
              <w:rPr>
                <w:rFonts w:ascii="Times New Roman" w:hAnsi="Times New Roman" w:cs="Times New Roman"/>
                <w:color w:val="000000"/>
                <w:sz w:val="22"/>
                <w:szCs w:val="22"/>
              </w:rPr>
              <w:t>increase</w:t>
            </w:r>
            <w:proofErr w:type="gramEnd"/>
            <w:r>
              <w:rPr>
                <w:rFonts w:ascii="Times New Roman" w:hAnsi="Times New Roman" w:cs="Times New Roman"/>
                <w:color w:val="000000"/>
                <w:sz w:val="22"/>
                <w:szCs w:val="22"/>
              </w:rPr>
              <w:t xml:space="preserve"> and profits will decline, leading to bankruptcy.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profits and wages will both increase, leading to inflation.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profits and wages will become irrelevant, as a decent standard of living for all is attained.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 profits increase, wages will be increased to produce better goods.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Marx predicted that under socialism:</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workers would continue to be exploited.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private property would be limited to a select few.</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workers would control the means of production.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 owners, workers would become more like dictators over the people.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workers would be unsure of authority and more prone to violence.</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Which two developments undermine Marx's prediction about the end of capitalism?</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labor unions and access to markets in developing countries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reduction in greed and less inequality between classes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increased worker satisfaction and greater government regulation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labor unions and a move toward command economies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Under socialism, economic activity is guided by the principle of:</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private profit.</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public need.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government profit.</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elite needs.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state knowing what is best for society.</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Rosa is paid $10 per hour for her work on an assembly line. During that time, she produces goods that will be sold by her employer for $45. What would Marx term the $35 difference between Rosa's wages and the value of what she produces?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return on investment</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overhead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surplus value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alienation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exploited labor</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41.</w:t>
      </w:r>
      <w:r>
        <w:rPr>
          <w:rFonts w:ascii="Times New Roman" w:hAnsi="Times New Roman" w:cs="Times New Roman"/>
          <w:color w:val="000000"/>
          <w:sz w:val="22"/>
          <w:szCs w:val="22"/>
        </w:rPr>
        <w:tab/>
        <w:t>Socialism is a(n):</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free market economy.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laissez-faire economy.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alternative to a capitalist economy.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economy with equal incomes for all workers.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step along the way to a communist economy.</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42.</w:t>
      </w:r>
      <w:r>
        <w:rPr>
          <w:rFonts w:ascii="Times New Roman" w:hAnsi="Times New Roman" w:cs="Times New Roman"/>
          <w:color w:val="000000"/>
          <w:sz w:val="22"/>
          <w:szCs w:val="22"/>
        </w:rPr>
        <w:tab/>
        <w:t>In most socialist societies: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nonessential consumer items are expensive, but basic necessities are inexpensive.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both nonessential consumer items and basic necessities are expensive.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both nonessential consumer items and basic necessities are inexpensive.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nonessential consumer items are inexpensive, but basic necessities are expensive.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there are few consumer goods in the economy, so pricing is unimportant.</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43.</w:t>
      </w:r>
      <w:r>
        <w:rPr>
          <w:rFonts w:ascii="Times New Roman" w:hAnsi="Times New Roman" w:cs="Times New Roman"/>
          <w:color w:val="000000"/>
          <w:sz w:val="22"/>
          <w:szCs w:val="22"/>
        </w:rPr>
        <w:tab/>
        <w:t>The basic goal of socialism is to:</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meet the essential needs of the people.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bring about greater efficiency through the profit incentive.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ensure consumer satisfaction.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guarantee the best product at the lowest prices.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structure the economy to prevent undue surpluses.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44.</w:t>
      </w:r>
      <w:r>
        <w:rPr>
          <w:rFonts w:ascii="Times New Roman" w:hAnsi="Times New Roman" w:cs="Times New Roman"/>
          <w:color w:val="000000"/>
          <w:sz w:val="22"/>
          <w:szCs w:val="22"/>
        </w:rPr>
        <w:tab/>
        <w:t>Which of the following is a major defect of socialist economies, from the point of view of capitalists?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They do not provide worker incentives, encourage wasteful consumption, and are inefficient and less productive.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They do not provide for a progressive tax structure.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They do not seek innovation in industry.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They waste too much time talking instead of doing.</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are less likely to invest in technology until it is out of date.</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45.</w:t>
      </w:r>
      <w:r>
        <w:rPr>
          <w:rFonts w:ascii="Times New Roman" w:hAnsi="Times New Roman" w:cs="Times New Roman"/>
          <w:color w:val="000000"/>
          <w:sz w:val="22"/>
          <w:szCs w:val="22"/>
        </w:rPr>
        <w:tab/>
        <w:t>Democratic socialism is: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convergence of capitalism and socialism.</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Karl Marx's model of an ideal economic system.</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Adam Smith's model of an ideal economic system.</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logical impossibility.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46.</w:t>
      </w:r>
      <w:r>
        <w:rPr>
          <w:rFonts w:ascii="Times New Roman" w:hAnsi="Times New Roman" w:cs="Times New Roman"/>
          <w:color w:val="000000"/>
          <w:sz w:val="22"/>
          <w:szCs w:val="22"/>
        </w:rPr>
        <w:tab/>
        <w:t>Under democratic socialism:</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private ownership of means of production is abolished.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taxes are kept low.</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impossible to separate the means of production from the functions of government.</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little effort is made to expand social welfare programs or redistribute income.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state assumes ownership of strategic industries.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47.</w:t>
      </w:r>
      <w:r>
        <w:rPr>
          <w:rFonts w:ascii="Times New Roman" w:hAnsi="Times New Roman" w:cs="Times New Roman"/>
          <w:color w:val="000000"/>
          <w:sz w:val="22"/>
          <w:szCs w:val="22"/>
        </w:rPr>
        <w:tab/>
        <w:t>Conflict theorists see which of the following as the key to the origin of the state?</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need to coordinate increasingly large and complex societies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desire of populations to control their own destiny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human nature, in which some will always dominate others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need for a way to protect elite control over surplus production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need to produce enough surplus for a division of labor to occur</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Functionalist and Conflict Theory Views of the State</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48.</w:t>
      </w:r>
      <w:r>
        <w:rPr>
          <w:rFonts w:ascii="Times New Roman" w:hAnsi="Times New Roman" w:cs="Times New Roman"/>
          <w:color w:val="000000"/>
          <w:sz w:val="22"/>
          <w:szCs w:val="22"/>
        </w:rPr>
        <w:tab/>
        <w:t>Historical evidence indicates that the earliest legal codes protected the:</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property of the wealthy.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rights of the minority.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interests of the common person.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equal rights for women.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rights of all children under age 12.</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States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15.2</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49.</w:t>
      </w:r>
      <w:r>
        <w:rPr>
          <w:rFonts w:ascii="Times New Roman" w:hAnsi="Times New Roman" w:cs="Times New Roman"/>
          <w:color w:val="000000"/>
          <w:sz w:val="22"/>
          <w:szCs w:val="22"/>
        </w:rPr>
        <w:tab/>
        <w:t>Which of the following is characteristic of a totalitarian society?</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There is only one political party.</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People are controlled through terror and intimidation.</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Media is controlled.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elaborate ideology offers a complex but simplistic explanation for most aspects of life.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States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15.2</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50.</w:t>
      </w:r>
      <w:r>
        <w:rPr>
          <w:rFonts w:ascii="Times New Roman" w:hAnsi="Times New Roman" w:cs="Times New Roman"/>
          <w:color w:val="000000"/>
          <w:sz w:val="22"/>
          <w:szCs w:val="22"/>
        </w:rPr>
        <w:tab/>
        <w:t>Democracy:</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has always been regarded as the best form of government.</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can only exist in capitalist societies.</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claimed, to a greater or lesser degree, by nearly every government in the world.</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has always been a de facto concept.</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has always been de jure, but not de facto.</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States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15.5</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51.</w:t>
      </w:r>
      <w:r>
        <w:rPr>
          <w:rFonts w:ascii="Times New Roman" w:hAnsi="Times New Roman" w:cs="Times New Roman"/>
          <w:color w:val="000000"/>
          <w:sz w:val="22"/>
          <w:szCs w:val="22"/>
        </w:rPr>
        <w:tab/>
        <w:t>Which of the following is not a characteristic of democratic political systems?</w:t>
      </w:r>
    </w:p>
    <w:tbl>
      <w:tblPr>
        <w:tblW w:w="0" w:type="auto"/>
        <w:tblCellMar>
          <w:left w:w="45" w:type="dxa"/>
          <w:right w:w="45" w:type="dxa"/>
        </w:tblCellMar>
        <w:tblLook w:val="0000" w:firstRow="0" w:lastRow="0" w:firstColumn="0" w:lastColumn="0" w:noHBand="0" w:noVBand="0"/>
      </w:tblPr>
      <w:tblGrid>
        <w:gridCol w:w="360"/>
        <w:gridCol w:w="8100"/>
      </w:tblGrid>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majority rule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direct government by the people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civilian rule</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constitutionalism</w:t>
            </w:r>
          </w:p>
        </w:tc>
      </w:tr>
      <w:tr w:rsidR="005F3122">
        <w:tc>
          <w:tcPr>
            <w:tcW w:w="36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5F3122" w:rsidRDefault="009D1B73">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minority rights</w:t>
            </w:r>
          </w:p>
        </w:tc>
      </w:tr>
    </w:tbl>
    <w:p w:rsidR="005F3122" w:rsidRDefault="005F3122">
      <w:pPr>
        <w:widowControl w:val="0"/>
        <w:suppressAutoHyphens/>
        <w:autoSpaceDE w:val="0"/>
        <w:autoSpaceDN w:val="0"/>
        <w:adjustRightInd w:val="0"/>
        <w:rPr>
          <w:rFonts w:ascii="Times New Roman" w:hAnsi="Times New Roman" w:cs="Times New Roman"/>
          <w:color w:val="000000"/>
          <w:sz w:val="2"/>
          <w:szCs w:val="2"/>
        </w:rPr>
      </w:pPr>
    </w:p>
    <w:p w:rsidR="005F3122" w:rsidRDefault="005F3122">
      <w:pPr>
        <w:widowControl w:val="0"/>
        <w:suppressAutoHyphens/>
        <w:autoSpaceDE w:val="0"/>
        <w:autoSpaceDN w:val="0"/>
        <w:adjustRightInd w:val="0"/>
        <w:spacing w:after="1"/>
        <w:rPr>
          <w:rFonts w:ascii="Times New Roman" w:hAnsi="Times New Roman" w:cs="Times New Roman"/>
          <w:color w:val="000000"/>
          <w:sz w:val="12"/>
          <w:szCs w:val="12"/>
        </w:rPr>
      </w:pP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States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15.5</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36"/>
          <w:szCs w:val="36"/>
        </w:rPr>
      </w:pPr>
    </w:p>
    <w:p w:rsidR="005F3122" w:rsidRDefault="009D1B73">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TRUE/FALSE</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Although traditional, presidential concession speeches are of little practical political value.</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The number of registered Hispanics is lower than either white or African American voters.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Thomas Jefferson believed that once established, a political system should only be changed in unusually dire circumstances.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The study of political processes is the study of power.</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Power based on fear is the most stable and enduring form of power.</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In the long run, power based on coercion will inevitably fail.</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Legitimacy refers to the condition in which people accept the idea that the allocation of power is as it should be.</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Legal-rational authority locates power in positions or offices, not in individuals.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In the United States, politicians need the support of the mass media to win elections.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The "invisible hand" of capitalism refers to the role played by the government in regulating economic policies.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15.3</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In his pioneering argument about the benefits of capitalism, Adam Smith maintained that the government should monitor large companies but leave small businesses alone.</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15.3</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Adam Smith is regarded as the father of modern capitalism.</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15.3</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Laissez-faire refers to the view that government must regulate the economy in order to guarantee its efficiency.</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15.3</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A strong feature of American politics is the concession speeches in presidential campaigns, where the loser works to bring the nation together.</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Politics, Power, and Authority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15.1</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The laws of supply and demand inevitably limit competition in capitalist societies.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15.3</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Most countries have a mixed economy.</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15.3</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According to Marx, capitalism contains the seeds of its own destruction.</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Economy and the State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Democracy has always been regarded as the best form of government.</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States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15.5</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Constitutionalism means the government's power is limited by law.</w:t>
      </w:r>
    </w:p>
    <w:p w:rsidR="00823F93" w:rsidRDefault="009D1B73" w:rsidP="00823F93">
      <w:pPr>
        <w:widowControl w:val="0"/>
        <w:tabs>
          <w:tab w:val="left" w:pos="0"/>
          <w:tab w:val="left" w:pos="634"/>
          <w:tab w:val="left" w:pos="1958"/>
          <w:tab w:val="left" w:pos="2592"/>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r>
      <w:r w:rsidR="00823F93">
        <w:rPr>
          <w:rFonts w:ascii="Times New Roman" w:hAnsi="Times New Roman" w:cs="Times New Roman"/>
          <w:color w:val="000000"/>
          <w:sz w:val="22"/>
          <w:szCs w:val="22"/>
        </w:rPr>
        <w:t>REF:</w:t>
      </w:r>
      <w:r w:rsidR="00823F93">
        <w:rPr>
          <w:rFonts w:ascii="Times New Roman" w:hAnsi="Times New Roman" w:cs="Times New Roman"/>
          <w:color w:val="000000"/>
          <w:sz w:val="22"/>
          <w:szCs w:val="22"/>
        </w:rPr>
        <w:tab/>
        <w:t>Types of States</w:t>
      </w:r>
      <w:r w:rsidR="00823F93">
        <w:rPr>
          <w:rFonts w:ascii="Times New Roman" w:hAnsi="Times New Roman" w:cs="Times New Roman"/>
          <w:color w:val="000000"/>
          <w:sz w:val="22"/>
          <w:szCs w:val="22"/>
        </w:rPr>
        <w:tab/>
        <w:t>OBJ:</w:t>
      </w:r>
      <w:r w:rsidR="00823F93">
        <w:rPr>
          <w:rFonts w:ascii="Times New Roman" w:hAnsi="Times New Roman" w:cs="Times New Roman"/>
          <w:color w:val="000000"/>
          <w:sz w:val="22"/>
          <w:szCs w:val="22"/>
        </w:rPr>
        <w:tab/>
        <w:t>15.5</w:t>
      </w:r>
    </w:p>
    <w:p w:rsidR="005F3122" w:rsidRDefault="009D1B73" w:rsidP="00823F93">
      <w:pPr>
        <w:widowControl w:val="0"/>
        <w:tabs>
          <w:tab w:val="left" w:pos="0"/>
          <w:tab w:val="left" w:pos="634"/>
          <w:tab w:val="left" w:pos="1958"/>
          <w:tab w:val="left" w:pos="2592"/>
          <w:tab w:val="left" w:pos="5874"/>
          <w:tab w:val="left" w:pos="6508"/>
        </w:tabs>
        <w:suppressAutoHyphens/>
        <w:autoSpaceDE w:val="0"/>
        <w:autoSpaceDN w:val="0"/>
        <w:adjustRightInd w:val="0"/>
        <w:rPr>
          <w:rFonts w:ascii="Times New Roman" w:hAnsi="Times New Roman" w:cs="Times New Roman"/>
          <w:color w:val="000000"/>
          <w:sz w:val="2"/>
          <w:szCs w:val="2"/>
        </w:rPr>
      </w:pPr>
      <w:bookmarkStart w:id="0" w:name="_GoBack"/>
      <w:bookmarkEnd w:id="0"/>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Representative government requires popular elections.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States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15.5</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The concept of majority rule means that those who choose to take a minority position effectively give up their political rights.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States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15.5</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Today, the word “democracy” has so many different meanings that there is a problem distinguishing democracy from other political systems.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States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15.5</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Functionalists and conflict theorists hold the same ideas about the function of the state.</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Functionalist and Conflict Theory Views of the State</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Conflict theorists argue that the state emerged because society got so large and complex that a specialized and centralized institution was needed to maintain it.</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Functionalist and Conflict Theory Views of the State</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Functionalists maintain that the state emerged to manage and stabilize an increasingly complex society.</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Functionalist and Conflict Theory Views of the State</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Political change often occurs when there is a shift in the distribution of power among groups in a society.</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Political Change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15.6</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In democracies, change usually comes about through elections.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Political Change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15.5</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The American Revolution was a political revolution, not a social one.</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Political Change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African Americans have been the only group in recent years to increase voter participation in American elections.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Political revolutions bring about rapid changes in a society's state and class structures.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Political Change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Most democracies have a two-party political system like the United States.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Two-party political systems tend to operate on a "winner-take-all" basis.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Interest groups exercise political power by exerting pressure on elected officials to pass legislation that reflects their particular needs and interests.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The number of African American elected officials has remained stable over the last ten years.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Recent studies reveal a growing political conservatism among American voters.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t>Middle- and upper-class Americans are more likely to support the Republican Party.</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With its strong tradition of popular democracy, the United States has one of the highest levels of voter turnout in the world.</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Since large numbers of Americans don't vote, it is reasonable to conclude that they are politically inactive.</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Lobbyists are people paid by special-interest groups to attempt to influence government policy.</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Disadvantaged groups in the population have no ability to make use of Political Action Committees (PACs).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41.</w:t>
      </w:r>
      <w:r>
        <w:rPr>
          <w:rFonts w:ascii="Times New Roman" w:hAnsi="Times New Roman" w:cs="Times New Roman"/>
          <w:color w:val="000000"/>
          <w:sz w:val="22"/>
          <w:szCs w:val="22"/>
        </w:rPr>
        <w:tab/>
        <w:t>Journalistic coverage of a political candidate's campaign is far more likely to be critical and unfavorable to a candidate than positive and favorable.</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Political System</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15.7</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42.</w:t>
      </w:r>
      <w:r>
        <w:rPr>
          <w:rFonts w:ascii="Times New Roman" w:hAnsi="Times New Roman" w:cs="Times New Roman"/>
          <w:color w:val="000000"/>
          <w:sz w:val="22"/>
          <w:szCs w:val="22"/>
        </w:rPr>
        <w:tab/>
        <w:t>The Chinese Revolution, Russian Revolution, and Mexican Revolution were all social revolutions, not political revolutions.</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Political Change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43.</w:t>
      </w:r>
      <w:r>
        <w:rPr>
          <w:rFonts w:ascii="Times New Roman" w:hAnsi="Times New Roman" w:cs="Times New Roman"/>
          <w:color w:val="000000"/>
          <w:sz w:val="22"/>
          <w:szCs w:val="22"/>
        </w:rPr>
        <w:tab/>
        <w:t>The American Revolution was a political revolution, not a social revolution.</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Political Change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44.</w:t>
      </w:r>
      <w:r>
        <w:rPr>
          <w:rFonts w:ascii="Times New Roman" w:hAnsi="Times New Roman" w:cs="Times New Roman"/>
          <w:color w:val="000000"/>
          <w:sz w:val="22"/>
          <w:szCs w:val="22"/>
        </w:rPr>
        <w:tab/>
        <w:t>Constitutionalism means that government power is unlimited.</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States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15.4</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45.</w:t>
      </w:r>
      <w:r>
        <w:rPr>
          <w:rFonts w:ascii="Times New Roman" w:hAnsi="Times New Roman" w:cs="Times New Roman"/>
          <w:color w:val="000000"/>
          <w:sz w:val="22"/>
          <w:szCs w:val="22"/>
        </w:rPr>
        <w:tab/>
        <w:t>Totalitarianism depends on terror as much as on single-party control.</w:t>
      </w:r>
    </w:p>
    <w:p w:rsidR="005F3122" w:rsidRDefault="009D1B73" w:rsidP="001E6950">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States</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15.2</w:t>
      </w:r>
    </w:p>
    <w:p w:rsidR="005F3122" w:rsidRDefault="009D1B7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5F3122" w:rsidRDefault="005F3122">
      <w:pPr>
        <w:widowControl w:val="0"/>
        <w:suppressAutoHyphens/>
        <w:autoSpaceDE w:val="0"/>
        <w:autoSpaceDN w:val="0"/>
        <w:adjustRightInd w:val="0"/>
        <w:rPr>
          <w:rFonts w:ascii="Times New Roman" w:hAnsi="Times New Roman" w:cs="Times New Roman"/>
          <w:color w:val="000000"/>
          <w:sz w:val="36"/>
          <w:szCs w:val="36"/>
        </w:rPr>
      </w:pPr>
    </w:p>
    <w:p w:rsidR="005F3122" w:rsidRDefault="009D1B73">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ESSAY</w:t>
      </w:r>
    </w:p>
    <w:p w:rsidR="005F3122" w:rsidRDefault="005F3122">
      <w:pPr>
        <w:widowControl w:val="0"/>
        <w:suppressAutoHyphens/>
        <w:autoSpaceDE w:val="0"/>
        <w:autoSpaceDN w:val="0"/>
        <w:adjustRightInd w:val="0"/>
        <w:rPr>
          <w:rFonts w:ascii="Times New Roman" w:hAnsi="Times New Roman" w:cs="Times New Roman"/>
          <w:color w:val="000000"/>
          <w:sz w:val="22"/>
          <w:szCs w:val="22"/>
        </w:rPr>
      </w:pPr>
    </w:p>
    <w:p w:rsidR="005F3122" w:rsidRDefault="009D1B7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Discuss each of the five functions of the state. Be sure to provide a concrete example of each of function in your discussions.</w:t>
      </w:r>
    </w:p>
    <w:p w:rsidR="001E6950" w:rsidRPr="001E6950" w:rsidRDefault="009D1B73" w:rsidP="001E6950">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1E6950">
        <w:rPr>
          <w:rFonts w:ascii="Times New Roman" w:hAnsi="Times New Roman" w:cs="Times New Roman"/>
          <w:color w:val="000000"/>
          <w:sz w:val="22"/>
          <w:szCs w:val="22"/>
        </w:rPr>
        <w:tab/>
        <w:t>REF:</w:t>
      </w:r>
      <w:r w:rsidR="001E6950">
        <w:rPr>
          <w:rFonts w:ascii="Times New Roman" w:hAnsi="Times New Roman" w:cs="Times New Roman"/>
          <w:color w:val="000000"/>
          <w:sz w:val="22"/>
          <w:szCs w:val="22"/>
        </w:rPr>
        <w:tab/>
        <w:t>Government and the State</w:t>
      </w:r>
    </w:p>
    <w:p w:rsidR="005F3122" w:rsidRDefault="009D1B73" w:rsidP="001E6950">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5F3122" w:rsidRDefault="005F3122" w:rsidP="001E6950">
      <w:pPr>
        <w:widowControl w:val="0"/>
        <w:suppressAutoHyphens/>
        <w:autoSpaceDE w:val="0"/>
        <w:autoSpaceDN w:val="0"/>
        <w:adjustRightInd w:val="0"/>
        <w:rPr>
          <w:rFonts w:ascii="Times New Roman" w:hAnsi="Times New Roman" w:cs="Times New Roman"/>
          <w:color w:val="000000"/>
          <w:sz w:val="22"/>
          <w:szCs w:val="22"/>
        </w:rPr>
      </w:pPr>
    </w:p>
    <w:p w:rsidR="005F3122" w:rsidRDefault="009D1B73" w:rsidP="001E6950">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Identify and discuss three characteristics of democratic socialism. How does democratic socialism differ from other socialist concepts of the state and government?</w:t>
      </w:r>
    </w:p>
    <w:p w:rsidR="001E6950" w:rsidRPr="001E6950" w:rsidRDefault="009D1B73" w:rsidP="001E6950">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1E6950">
        <w:rPr>
          <w:rFonts w:ascii="Times New Roman" w:hAnsi="Times New Roman" w:cs="Times New Roman"/>
          <w:color w:val="000000"/>
          <w:sz w:val="22"/>
          <w:szCs w:val="22"/>
        </w:rPr>
        <w:tab/>
        <w:t>REF:</w:t>
      </w:r>
      <w:r w:rsidR="001E6950">
        <w:rPr>
          <w:rFonts w:ascii="Times New Roman" w:hAnsi="Times New Roman" w:cs="Times New Roman"/>
          <w:color w:val="000000"/>
          <w:sz w:val="22"/>
          <w:szCs w:val="22"/>
        </w:rPr>
        <w:tab/>
        <w:t>The Economy and the State</w:t>
      </w:r>
    </w:p>
    <w:p w:rsidR="005F3122" w:rsidRDefault="009D1B73" w:rsidP="001E6950">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 | Conceptual</w:t>
      </w:r>
    </w:p>
    <w:p w:rsidR="005F3122" w:rsidRDefault="005F3122" w:rsidP="001E6950">
      <w:pPr>
        <w:widowControl w:val="0"/>
        <w:suppressAutoHyphens/>
        <w:autoSpaceDE w:val="0"/>
        <w:autoSpaceDN w:val="0"/>
        <w:adjustRightInd w:val="0"/>
        <w:rPr>
          <w:rFonts w:ascii="Times New Roman" w:hAnsi="Times New Roman" w:cs="Times New Roman"/>
          <w:color w:val="000000"/>
          <w:sz w:val="22"/>
          <w:szCs w:val="22"/>
        </w:rPr>
      </w:pPr>
    </w:p>
    <w:p w:rsidR="005F3122" w:rsidRDefault="009D1B73" w:rsidP="001E6950">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People may attempt to produce change through established channels within the government, or they may rise up against the political power structure. Identify and discuss three forms of political change.</w:t>
      </w:r>
    </w:p>
    <w:p w:rsidR="001E6950" w:rsidRPr="001E6950" w:rsidRDefault="009D1B73" w:rsidP="001E6950">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1E6950">
        <w:rPr>
          <w:rFonts w:ascii="Times New Roman" w:hAnsi="Times New Roman" w:cs="Times New Roman"/>
          <w:color w:val="000000"/>
          <w:sz w:val="22"/>
          <w:szCs w:val="22"/>
        </w:rPr>
        <w:tab/>
        <w:t>REF:</w:t>
      </w:r>
      <w:r w:rsidR="001E6950">
        <w:rPr>
          <w:rFonts w:ascii="Times New Roman" w:hAnsi="Times New Roman" w:cs="Times New Roman"/>
          <w:color w:val="000000"/>
          <w:sz w:val="22"/>
          <w:szCs w:val="22"/>
        </w:rPr>
        <w:tab/>
        <w:t>Political Change</w:t>
      </w:r>
    </w:p>
    <w:p w:rsidR="005F3122" w:rsidRDefault="009D1B73" w:rsidP="001E6950">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OBJ:</w:t>
      </w:r>
      <w:r>
        <w:rPr>
          <w:rFonts w:ascii="Times New Roman" w:hAnsi="Times New Roman" w:cs="Times New Roman"/>
          <w:color w:val="000000"/>
          <w:sz w:val="22"/>
          <w:szCs w:val="22"/>
        </w:rPr>
        <w:tab/>
        <w:t>15.5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5F3122" w:rsidRDefault="005F3122" w:rsidP="001E6950">
      <w:pPr>
        <w:widowControl w:val="0"/>
        <w:suppressAutoHyphens/>
        <w:autoSpaceDE w:val="0"/>
        <w:autoSpaceDN w:val="0"/>
        <w:adjustRightInd w:val="0"/>
        <w:rPr>
          <w:rFonts w:ascii="Times New Roman" w:hAnsi="Times New Roman" w:cs="Times New Roman"/>
          <w:color w:val="000000"/>
          <w:sz w:val="22"/>
          <w:szCs w:val="22"/>
        </w:rPr>
      </w:pPr>
    </w:p>
    <w:p w:rsidR="005F3122" w:rsidRDefault="009D1B73" w:rsidP="001E6950">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Discuss the role of the media in the transformation of election campaigns in the United States.</w:t>
      </w:r>
    </w:p>
    <w:p w:rsidR="001E6950" w:rsidRPr="001E6950" w:rsidRDefault="009D1B73" w:rsidP="001E6950">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1E6950">
        <w:rPr>
          <w:rFonts w:ascii="Times New Roman" w:hAnsi="Times New Roman" w:cs="Times New Roman"/>
          <w:color w:val="000000"/>
          <w:sz w:val="22"/>
          <w:szCs w:val="22"/>
        </w:rPr>
        <w:tab/>
      </w:r>
      <w:r>
        <w:rPr>
          <w:rFonts w:ascii="Times New Roman" w:hAnsi="Times New Roman" w:cs="Times New Roman"/>
          <w:color w:val="000000"/>
          <w:sz w:val="22"/>
          <w:szCs w:val="22"/>
        </w:rPr>
        <w:t>REF</w:t>
      </w:r>
      <w:r w:rsidR="001E6950">
        <w:rPr>
          <w:rFonts w:ascii="Times New Roman" w:hAnsi="Times New Roman" w:cs="Times New Roman"/>
          <w:color w:val="000000"/>
          <w:sz w:val="22"/>
          <w:szCs w:val="22"/>
        </w:rPr>
        <w:t>:</w:t>
      </w:r>
      <w:r w:rsidR="001E6950">
        <w:rPr>
          <w:rFonts w:ascii="Times New Roman" w:hAnsi="Times New Roman" w:cs="Times New Roman"/>
          <w:color w:val="000000"/>
          <w:sz w:val="22"/>
          <w:szCs w:val="22"/>
        </w:rPr>
        <w:tab/>
        <w:t>The American Political System</w:t>
      </w:r>
    </w:p>
    <w:p w:rsidR="005F3122" w:rsidRDefault="009D1B73" w:rsidP="001E6950">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5F3122" w:rsidRDefault="005F3122" w:rsidP="001E6950">
      <w:pPr>
        <w:widowControl w:val="0"/>
        <w:suppressAutoHyphens/>
        <w:autoSpaceDE w:val="0"/>
        <w:autoSpaceDN w:val="0"/>
        <w:adjustRightInd w:val="0"/>
        <w:rPr>
          <w:rFonts w:ascii="Times New Roman" w:hAnsi="Times New Roman" w:cs="Times New Roman"/>
          <w:color w:val="000000"/>
          <w:sz w:val="22"/>
          <w:szCs w:val="22"/>
        </w:rPr>
      </w:pPr>
    </w:p>
    <w:p w:rsidR="005F3122" w:rsidRDefault="009D1B73" w:rsidP="001E6950">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Discuss the role of lobbies and special interest groups in the American political system. Are they an inevitable part of the process? Could we control or limit their influence using the forms of authority Weber described?</w:t>
      </w:r>
    </w:p>
    <w:p w:rsidR="001E6950" w:rsidRPr="001E6950" w:rsidRDefault="009D1B73" w:rsidP="001E6950">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 xml:space="preserve">Not </w:t>
      </w:r>
      <w:r w:rsidR="001E6950">
        <w:rPr>
          <w:rFonts w:ascii="Times New Roman" w:hAnsi="Times New Roman" w:cs="Times New Roman"/>
          <w:color w:val="000000"/>
          <w:sz w:val="22"/>
          <w:szCs w:val="22"/>
        </w:rPr>
        <w:t>P</w:t>
      </w:r>
      <w:r>
        <w:rPr>
          <w:rFonts w:ascii="Times New Roman" w:hAnsi="Times New Roman" w:cs="Times New Roman"/>
          <w:color w:val="000000"/>
          <w:sz w:val="22"/>
          <w:szCs w:val="22"/>
        </w:rPr>
        <w:t>rovided</w:t>
      </w:r>
      <w:r w:rsidR="001E6950">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The Ame</w:t>
      </w:r>
      <w:r w:rsidR="001E6950">
        <w:rPr>
          <w:rFonts w:ascii="Times New Roman" w:hAnsi="Times New Roman" w:cs="Times New Roman"/>
          <w:color w:val="000000"/>
          <w:sz w:val="22"/>
          <w:szCs w:val="22"/>
        </w:rPr>
        <w:t>rican Political System</w:t>
      </w:r>
    </w:p>
    <w:p w:rsidR="009D1B73" w:rsidRDefault="009D1B73" w:rsidP="001E6950">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15.7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sectPr w:rsidR="009D1B73" w:rsidSect="001E6950">
      <w:footerReference w:type="default" r:id="rId6"/>
      <w:pgSz w:w="12240" w:h="15840"/>
      <w:pgMar w:top="720" w:right="1080" w:bottom="144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4E2" w:rsidRDefault="000464E2" w:rsidP="001E6950">
      <w:r>
        <w:separator/>
      </w:r>
    </w:p>
  </w:endnote>
  <w:endnote w:type="continuationSeparator" w:id="0">
    <w:p w:rsidR="000464E2" w:rsidRDefault="000464E2" w:rsidP="001E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950" w:rsidRPr="001E6950" w:rsidRDefault="001E6950" w:rsidP="001E6950">
    <w:pPr>
      <w:pStyle w:val="Footer"/>
      <w:ind w:left="-630"/>
      <w:rPr>
        <w:rFonts w:ascii="Times New Roman" w:hAnsi="Times New Roman" w:cs="Times New Roman"/>
        <w:sz w:val="18"/>
        <w:szCs w:val="18"/>
      </w:rPr>
    </w:pPr>
    <w:r>
      <w:rPr>
        <w:rFonts w:ascii="Times New Roman" w:hAnsi="Times New Roman" w:cs="Times New Roman"/>
        <w:sz w:val="18"/>
        <w:szCs w:val="18"/>
      </w:rPr>
      <w:t>Introduction to Sociology 12e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4E2" w:rsidRDefault="000464E2" w:rsidP="001E6950">
      <w:r>
        <w:separator/>
      </w:r>
    </w:p>
  </w:footnote>
  <w:footnote w:type="continuationSeparator" w:id="0">
    <w:p w:rsidR="000464E2" w:rsidRDefault="000464E2" w:rsidP="001E6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50"/>
    <w:rsid w:val="000464E2"/>
    <w:rsid w:val="001E6950"/>
    <w:rsid w:val="005F3122"/>
    <w:rsid w:val="00823F93"/>
    <w:rsid w:val="009D1B73"/>
    <w:rsid w:val="00D2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05DC9D3"/>
  <w14:defaultImageDpi w14:val="0"/>
  <w15:docId w15:val="{C4C027F0-F723-E244-A621-FF7C645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50"/>
    <w:pPr>
      <w:tabs>
        <w:tab w:val="center" w:pos="4680"/>
        <w:tab w:val="right" w:pos="9360"/>
      </w:tabs>
    </w:pPr>
  </w:style>
  <w:style w:type="character" w:customStyle="1" w:styleId="HeaderChar">
    <w:name w:val="Header Char"/>
    <w:basedOn w:val="DefaultParagraphFont"/>
    <w:link w:val="Header"/>
    <w:uiPriority w:val="99"/>
    <w:rsid w:val="001E6950"/>
  </w:style>
  <w:style w:type="paragraph" w:styleId="Footer">
    <w:name w:val="footer"/>
    <w:basedOn w:val="Normal"/>
    <w:link w:val="FooterChar"/>
    <w:uiPriority w:val="99"/>
    <w:unhideWhenUsed/>
    <w:rsid w:val="001E6950"/>
    <w:pPr>
      <w:tabs>
        <w:tab w:val="center" w:pos="4680"/>
        <w:tab w:val="right" w:pos="9360"/>
      </w:tabs>
    </w:pPr>
  </w:style>
  <w:style w:type="character" w:customStyle="1" w:styleId="FooterChar">
    <w:name w:val="Footer Char"/>
    <w:basedOn w:val="DefaultParagraphFont"/>
    <w:link w:val="Footer"/>
    <w:uiPriority w:val="99"/>
    <w:rsid w:val="001E6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3949</Words>
  <Characters>22515</Characters>
  <Application>Microsoft Office Word</Application>
  <DocSecurity>0</DocSecurity>
  <Lines>187</Lines>
  <Paragraphs>52</Paragraphs>
  <ScaleCrop>false</ScaleCrop>
  <Company/>
  <LinksUpToDate>false</LinksUpToDate>
  <CharactersWithSpaces>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3</cp:revision>
  <dcterms:created xsi:type="dcterms:W3CDTF">2018-02-14T18:29:00Z</dcterms:created>
  <dcterms:modified xsi:type="dcterms:W3CDTF">2018-02-14T20:27:00Z</dcterms:modified>
</cp:coreProperties>
</file>